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8A98" w14:textId="77777777" w:rsidR="00CE2728" w:rsidRDefault="00A14EAC" w:rsidP="00A14EAC">
      <w:pPr>
        <w:spacing w:after="0"/>
        <w:jc w:val="center"/>
      </w:pPr>
      <w:r>
        <w:rPr>
          <w:b/>
        </w:rPr>
        <w:t>CCLO-3410: Practice Education Evaluation</w:t>
      </w:r>
    </w:p>
    <w:p w14:paraId="2EBFE933" w14:textId="77777777" w:rsidR="00A14EAC" w:rsidRDefault="00A14EAC" w:rsidP="00A14EAC">
      <w:pPr>
        <w:spacing w:after="0"/>
        <w:jc w:val="center"/>
        <w:rPr>
          <w:i/>
        </w:rPr>
      </w:pPr>
      <w:r w:rsidRPr="00A14EAC">
        <w:rPr>
          <w:i/>
        </w:rPr>
        <w:t xml:space="preserve">Self-assessment to be completed </w:t>
      </w:r>
      <w:r w:rsidR="00FD18DD">
        <w:rPr>
          <w:i/>
        </w:rPr>
        <w:t xml:space="preserve">electronically </w:t>
      </w:r>
      <w:r w:rsidRPr="00A14EAC">
        <w:rPr>
          <w:i/>
        </w:rPr>
        <w:t>by student and then provided to Health Authority Practice Education Coordinator for feedback and final ratings</w:t>
      </w:r>
    </w:p>
    <w:p w14:paraId="1362064C" w14:textId="77777777" w:rsidR="00702025" w:rsidRDefault="00702025" w:rsidP="00A14EAC">
      <w:pPr>
        <w:spacing w:after="0"/>
        <w:jc w:val="center"/>
      </w:pPr>
      <w:r>
        <w:rPr>
          <w:i/>
        </w:rPr>
        <w:t xml:space="preserve">Coordinator sends completed </w:t>
      </w:r>
      <w:r w:rsidR="00BE4EAE">
        <w:rPr>
          <w:i/>
        </w:rPr>
        <w:t>mid</w:t>
      </w:r>
      <w:r w:rsidR="00AB1FDE">
        <w:rPr>
          <w:i/>
        </w:rPr>
        <w:t>-</w:t>
      </w:r>
      <w:r w:rsidR="00BE4EAE">
        <w:rPr>
          <w:i/>
        </w:rPr>
        <w:t xml:space="preserve">point and final </w:t>
      </w:r>
      <w:r>
        <w:rPr>
          <w:i/>
        </w:rPr>
        <w:t>evaluation to JIBC practice education facilitator</w:t>
      </w:r>
      <w:r w:rsidR="00BE4EAE">
        <w:rPr>
          <w:i/>
        </w:rPr>
        <w:t>/program manager</w:t>
      </w:r>
      <w:r>
        <w:rPr>
          <w:i/>
        </w:rPr>
        <w:t xml:space="preserve"> via email</w:t>
      </w:r>
    </w:p>
    <w:p w14:paraId="32985100" w14:textId="77777777" w:rsidR="00A14EAC" w:rsidRDefault="00A14EAC" w:rsidP="00A14EAC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172"/>
        <w:gridCol w:w="5173"/>
      </w:tblGrid>
      <w:tr w:rsidR="00A14EAC" w14:paraId="4EA79545" w14:textId="77777777" w:rsidTr="00D82D9D">
        <w:tc>
          <w:tcPr>
            <w:tcW w:w="4045" w:type="dxa"/>
            <w:shd w:val="clear" w:color="auto" w:fill="D9D9D9" w:themeFill="background1" w:themeFillShade="D9"/>
          </w:tcPr>
          <w:p w14:paraId="18683A1B" w14:textId="77777777" w:rsidR="00A14EAC" w:rsidRPr="00AA0689" w:rsidRDefault="00A14EAC" w:rsidP="00A14EAC">
            <w:pPr>
              <w:rPr>
                <w:b/>
              </w:rPr>
            </w:pPr>
            <w:r w:rsidRPr="00AA0689">
              <w:rPr>
                <w:b/>
              </w:rPr>
              <w:t>Student</w:t>
            </w:r>
            <w:r w:rsidR="00D82D9D">
              <w:rPr>
                <w:b/>
              </w:rPr>
              <w:t xml:space="preserve"> Name:</w:t>
            </w:r>
          </w:p>
        </w:tc>
        <w:tc>
          <w:tcPr>
            <w:tcW w:w="10345" w:type="dxa"/>
            <w:gridSpan w:val="2"/>
          </w:tcPr>
          <w:p w14:paraId="7189CDC3" w14:textId="77777777" w:rsidR="00A14EAC" w:rsidRDefault="00A14EAC" w:rsidP="00A14EAC"/>
        </w:tc>
      </w:tr>
      <w:tr w:rsidR="00D82D9D" w14:paraId="216B69D8" w14:textId="77777777" w:rsidTr="00D82D9D">
        <w:tc>
          <w:tcPr>
            <w:tcW w:w="4045" w:type="dxa"/>
            <w:shd w:val="clear" w:color="auto" w:fill="D9D9D9" w:themeFill="background1" w:themeFillShade="D9"/>
          </w:tcPr>
          <w:p w14:paraId="0E165368" w14:textId="77777777" w:rsidR="00D82D9D" w:rsidRPr="00AA0689" w:rsidRDefault="00D82D9D" w:rsidP="00A14EAC">
            <w:pPr>
              <w:rPr>
                <w:b/>
              </w:rPr>
            </w:pPr>
            <w:r>
              <w:rPr>
                <w:b/>
              </w:rPr>
              <w:t>Health Authority:</w:t>
            </w:r>
          </w:p>
        </w:tc>
        <w:tc>
          <w:tcPr>
            <w:tcW w:w="10345" w:type="dxa"/>
            <w:gridSpan w:val="2"/>
          </w:tcPr>
          <w:p w14:paraId="098A805F" w14:textId="77777777" w:rsidR="00D82D9D" w:rsidRDefault="00D82D9D" w:rsidP="00A14EAC"/>
        </w:tc>
      </w:tr>
      <w:tr w:rsidR="00D82D9D" w14:paraId="07D962EB" w14:textId="77777777" w:rsidTr="00A52EC9">
        <w:tc>
          <w:tcPr>
            <w:tcW w:w="4045" w:type="dxa"/>
            <w:shd w:val="clear" w:color="auto" w:fill="D9D9D9" w:themeFill="background1" w:themeFillShade="D9"/>
          </w:tcPr>
          <w:p w14:paraId="30C85930" w14:textId="77777777" w:rsidR="00D82D9D" w:rsidRDefault="00D82D9D" w:rsidP="00A14EAC">
            <w:pPr>
              <w:rPr>
                <w:b/>
              </w:rPr>
            </w:pPr>
            <w:r w:rsidRPr="00AA0689">
              <w:rPr>
                <w:b/>
              </w:rPr>
              <w:t>Practice Education Coordinator</w:t>
            </w:r>
            <w:r>
              <w:rPr>
                <w:b/>
              </w:rPr>
              <w:t xml:space="preserve"> Name:</w:t>
            </w:r>
          </w:p>
        </w:tc>
        <w:tc>
          <w:tcPr>
            <w:tcW w:w="10345" w:type="dxa"/>
            <w:gridSpan w:val="2"/>
          </w:tcPr>
          <w:p w14:paraId="1112587D" w14:textId="77777777" w:rsidR="00D82D9D" w:rsidRDefault="00D82D9D" w:rsidP="00A14EAC"/>
        </w:tc>
      </w:tr>
      <w:tr w:rsidR="00D82D9D" w14:paraId="37CA0C77" w14:textId="77777777" w:rsidTr="006F0B0A">
        <w:tc>
          <w:tcPr>
            <w:tcW w:w="4045" w:type="dxa"/>
            <w:shd w:val="clear" w:color="auto" w:fill="D9D9D9" w:themeFill="background1" w:themeFillShade="D9"/>
          </w:tcPr>
          <w:p w14:paraId="39B48AFE" w14:textId="77777777" w:rsidR="00D82D9D" w:rsidRDefault="00D82D9D" w:rsidP="00A14EAC">
            <w:pPr>
              <w:rPr>
                <w:b/>
              </w:rPr>
            </w:pPr>
            <w:r>
              <w:rPr>
                <w:b/>
              </w:rPr>
              <w:t>Placement Time Period:</w:t>
            </w:r>
          </w:p>
        </w:tc>
        <w:tc>
          <w:tcPr>
            <w:tcW w:w="5172" w:type="dxa"/>
          </w:tcPr>
          <w:p w14:paraId="5E44FFE6" w14:textId="77777777" w:rsidR="00D82D9D" w:rsidRDefault="00D82D9D" w:rsidP="00D82D9D">
            <w:r>
              <w:t xml:space="preserve">From:                                                                                                </w:t>
            </w:r>
          </w:p>
        </w:tc>
        <w:tc>
          <w:tcPr>
            <w:tcW w:w="5173" w:type="dxa"/>
          </w:tcPr>
          <w:p w14:paraId="1819FB4A" w14:textId="77777777" w:rsidR="00D82D9D" w:rsidRDefault="00D82D9D" w:rsidP="00A14EAC">
            <w:r>
              <w:t>To:</w:t>
            </w:r>
          </w:p>
        </w:tc>
      </w:tr>
      <w:tr w:rsidR="00D82D9D" w14:paraId="03436DFB" w14:textId="77777777" w:rsidTr="00097711">
        <w:tc>
          <w:tcPr>
            <w:tcW w:w="4045" w:type="dxa"/>
            <w:shd w:val="clear" w:color="auto" w:fill="D9D9D9" w:themeFill="background1" w:themeFillShade="D9"/>
          </w:tcPr>
          <w:p w14:paraId="5D4D0F1D" w14:textId="77777777" w:rsidR="00D82D9D" w:rsidRPr="00AA0689" w:rsidRDefault="00D82D9D" w:rsidP="00A14EAC">
            <w:pPr>
              <w:rPr>
                <w:b/>
              </w:rPr>
            </w:pPr>
            <w:r w:rsidRPr="00AA0689">
              <w:rPr>
                <w:b/>
              </w:rPr>
              <w:t>Date of Evaluation</w:t>
            </w:r>
            <w:r>
              <w:rPr>
                <w:b/>
              </w:rPr>
              <w:t>:</w:t>
            </w:r>
          </w:p>
        </w:tc>
        <w:tc>
          <w:tcPr>
            <w:tcW w:w="5172" w:type="dxa"/>
          </w:tcPr>
          <w:p w14:paraId="7049BC3A" w14:textId="77777777" w:rsidR="00D82D9D" w:rsidRDefault="00D82D9D" w:rsidP="00D82D9D">
            <w:r>
              <w:t xml:space="preserve">Mid-Point – Date:                                                                           </w:t>
            </w:r>
          </w:p>
        </w:tc>
        <w:tc>
          <w:tcPr>
            <w:tcW w:w="5173" w:type="dxa"/>
          </w:tcPr>
          <w:p w14:paraId="57C6DE1A" w14:textId="77777777" w:rsidR="00D82D9D" w:rsidRDefault="00D82D9D" w:rsidP="00A14EAC">
            <w:r>
              <w:t>Final – Date:</w:t>
            </w:r>
          </w:p>
        </w:tc>
      </w:tr>
    </w:tbl>
    <w:p w14:paraId="4CDEE430" w14:textId="77777777" w:rsidR="00ED123B" w:rsidRDefault="00ED123B" w:rsidP="00A14EAC">
      <w:pPr>
        <w:spacing w:after="0"/>
        <w:jc w:val="center"/>
      </w:pPr>
    </w:p>
    <w:tbl>
      <w:tblPr>
        <w:tblW w:w="144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050"/>
      </w:tblGrid>
      <w:tr w:rsidR="00C75DE6" w:rsidRPr="007257A2" w14:paraId="120E6D66" w14:textId="77777777" w:rsidTr="002B2948">
        <w:trPr>
          <w:trHeight w:val="300"/>
        </w:trPr>
        <w:tc>
          <w:tcPr>
            <w:tcW w:w="1440" w:type="dxa"/>
            <w:shd w:val="clear" w:color="auto" w:fill="D9D9D9" w:themeFill="background1" w:themeFillShade="D9"/>
            <w:noWrap/>
            <w:vAlign w:val="center"/>
            <w:hideMark/>
          </w:tcPr>
          <w:p w14:paraId="1DE4F383" w14:textId="77777777" w:rsidR="00C75DE6" w:rsidRPr="007257A2" w:rsidRDefault="00C75DE6" w:rsidP="002B29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RATING </w:t>
            </w:r>
          </w:p>
        </w:tc>
        <w:tc>
          <w:tcPr>
            <w:tcW w:w="13050" w:type="dxa"/>
            <w:shd w:val="clear" w:color="auto" w:fill="D9D9D9" w:themeFill="background1" w:themeFillShade="D9"/>
            <w:noWrap/>
            <w:vAlign w:val="bottom"/>
            <w:hideMark/>
          </w:tcPr>
          <w:p w14:paraId="735EAC8C" w14:textId="77777777" w:rsidR="00C75DE6" w:rsidRPr="007257A2" w:rsidRDefault="00C75DE6" w:rsidP="00FD2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7257A2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EFINITION</w:t>
            </w:r>
          </w:p>
        </w:tc>
      </w:tr>
      <w:tr w:rsidR="00C75DE6" w:rsidRPr="007257A2" w14:paraId="2178B36A" w14:textId="77777777" w:rsidTr="002B2948">
        <w:trPr>
          <w:trHeight w:val="1025"/>
        </w:trPr>
        <w:tc>
          <w:tcPr>
            <w:tcW w:w="1440" w:type="dxa"/>
            <w:shd w:val="clear" w:color="auto" w:fill="FF0000"/>
            <w:noWrap/>
            <w:vAlign w:val="center"/>
          </w:tcPr>
          <w:p w14:paraId="4E87A351" w14:textId="77777777" w:rsidR="002B2948" w:rsidRDefault="00C75DE6" w:rsidP="00CE6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6D6B04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1</w:t>
            </w:r>
            <w:r w:rsidR="00B47BE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</w:p>
          <w:p w14:paraId="44913C48" w14:textId="77777777" w:rsidR="004E4E3E" w:rsidRDefault="004E4E3E" w:rsidP="00CE6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4E4E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At Risk/</w:t>
            </w:r>
          </w:p>
          <w:p w14:paraId="12C2788A" w14:textId="77777777" w:rsidR="00C75DE6" w:rsidRPr="006D6B04" w:rsidRDefault="004E4E3E" w:rsidP="00CE6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4E4E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Standard Not Met</w:t>
            </w:r>
          </w:p>
        </w:tc>
        <w:tc>
          <w:tcPr>
            <w:tcW w:w="13050" w:type="dxa"/>
            <w:shd w:val="clear" w:color="auto" w:fill="FF0000"/>
            <w:noWrap/>
            <w:vAlign w:val="center"/>
          </w:tcPr>
          <w:p w14:paraId="49970C91" w14:textId="77777777" w:rsidR="0038411C" w:rsidRPr="002B2948" w:rsidRDefault="00C75DE6" w:rsidP="00384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Significant p</w:t>
            </w:r>
            <w:r w:rsidR="0038411C"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 xml:space="preserve">erformance improvement required to meet entry-level standard. </w:t>
            </w:r>
          </w:p>
          <w:p w14:paraId="42C9E6A0" w14:textId="77777777" w:rsidR="0038411C" w:rsidRPr="002B2948" w:rsidRDefault="00AB1FDE" w:rsidP="00384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Rating in i</w:t>
            </w:r>
            <w:r w:rsidR="0038411C"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ndividual areas: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erformance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 the individual area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is 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significantly 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below the standard expected of a student at this stage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of their placement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One or more individual ratings at this level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on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the mid-point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evaluation 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will require 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individual 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weekly follow up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with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the health authority practice education coordinator.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Without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substantial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effort and sustained improvement in this area the student may not be successful in the CCLO-3410 Practice Experience course.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14:paraId="56A15AB2" w14:textId="77777777" w:rsidR="00C75DE6" w:rsidRPr="002B2948" w:rsidRDefault="0038411C" w:rsidP="00384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Overall rating mid-point: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Overall performance is below the standard expected of a student at this stage of their placement. This may include incomplete understanding of relevant legislation and/or ineffective written and verbal communication. A meeting between the student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, practice </w:t>
            </w:r>
            <w:r w:rsidR="00AB1FDE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education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coordinator, and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JIBC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program manager</w:t>
            </w:r>
            <w:r w:rsidR="00BE4EAE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/instructor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will be required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to address student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performance and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suitability to continue placement</w:t>
            </w:r>
            <w:r w:rsidR="00BE4EAE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An overall mid-point rating </w:t>
            </w:r>
            <w:r w:rsidR="00AB1FDE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at this level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may halt academic progression and lead to early withdrawal from the practice education course.</w:t>
            </w:r>
          </w:p>
          <w:p w14:paraId="07213EF3" w14:textId="77777777" w:rsidR="0038411C" w:rsidRPr="002B2948" w:rsidRDefault="0038411C" w:rsidP="003841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Overall rating final: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Student does not receive a passing grade in the CCLO-3410 Practice Experience course.</w:t>
            </w:r>
          </w:p>
        </w:tc>
      </w:tr>
      <w:tr w:rsidR="00C75DE6" w:rsidRPr="007257A2" w14:paraId="64AA582A" w14:textId="77777777" w:rsidTr="002B2948">
        <w:trPr>
          <w:trHeight w:val="1259"/>
        </w:trPr>
        <w:tc>
          <w:tcPr>
            <w:tcW w:w="1440" w:type="dxa"/>
            <w:shd w:val="clear" w:color="auto" w:fill="FFFF00"/>
            <w:noWrap/>
            <w:vAlign w:val="center"/>
          </w:tcPr>
          <w:p w14:paraId="2E87B9C2" w14:textId="77777777" w:rsidR="002B2948" w:rsidRDefault="00CE63A8" w:rsidP="00FD2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2</w:t>
            </w:r>
            <w:r w:rsidR="00B47BE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</w:p>
          <w:p w14:paraId="27EE0F8F" w14:textId="77777777" w:rsidR="00C75DE6" w:rsidRPr="006D6B04" w:rsidRDefault="00B47BE8" w:rsidP="00FD2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Approaching</w:t>
            </w:r>
            <w:r w:rsidR="004E4E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Standard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</w:p>
        </w:tc>
        <w:tc>
          <w:tcPr>
            <w:tcW w:w="13050" w:type="dxa"/>
            <w:shd w:val="clear" w:color="auto" w:fill="FFFF00"/>
            <w:noWrap/>
            <w:vAlign w:val="center"/>
          </w:tcPr>
          <w:p w14:paraId="72D7B0BF" w14:textId="77777777" w:rsidR="0038411C" w:rsidRPr="002B2948" w:rsidRDefault="0038411C" w:rsidP="00384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 xml:space="preserve">Moderate performance improvement required to meet entry-level standard. </w:t>
            </w:r>
          </w:p>
          <w:p w14:paraId="57A47A62" w14:textId="77777777" w:rsidR="0038411C" w:rsidRPr="002B2948" w:rsidRDefault="00AB1FDE" w:rsidP="00384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Rating in i</w:t>
            </w:r>
            <w:r w:rsidR="0038411C"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ndividual areas: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Performance in the individual area is moderately below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inimum standard expected of a student at this stage of their placement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</w:p>
          <w:p w14:paraId="5BF7EA20" w14:textId="77777777" w:rsidR="00C75DE6" w:rsidRPr="002B2948" w:rsidRDefault="0038411C" w:rsidP="00384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Overall rating at mid-point: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Overall improvement and greater consistency are needed.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The may include the student only having a basic understanding of and/or limited ability to communicate the relevant legislation. This rating</w:t>
            </w:r>
            <w:r w:rsidR="00D82D9D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indicates the student is at risk of not successfully completing the practice education course without noticeable and consistent improvement.</w:t>
            </w:r>
            <w:r w:rsidR="00AB1FDE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The student will require individual weekly follow up with the health authority practice education coordinator.</w:t>
            </w:r>
          </w:p>
          <w:p w14:paraId="50DDB660" w14:textId="77777777" w:rsidR="0038411C" w:rsidRPr="002B2948" w:rsidRDefault="0038411C" w:rsidP="003841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Overall rating final: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Student does not receive a passing grade in the CCLO-3410 Practice Experience course.</w:t>
            </w:r>
          </w:p>
        </w:tc>
      </w:tr>
      <w:tr w:rsidR="00C75DE6" w:rsidRPr="007257A2" w14:paraId="66F3F766" w14:textId="77777777" w:rsidTr="002B2948">
        <w:trPr>
          <w:trHeight w:val="620"/>
        </w:trPr>
        <w:tc>
          <w:tcPr>
            <w:tcW w:w="1440" w:type="dxa"/>
            <w:shd w:val="clear" w:color="auto" w:fill="92D050"/>
            <w:noWrap/>
            <w:vAlign w:val="center"/>
          </w:tcPr>
          <w:p w14:paraId="7605348C" w14:textId="77777777" w:rsidR="002B2948" w:rsidRDefault="00CE63A8" w:rsidP="00B4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3</w:t>
            </w:r>
            <w:r w:rsidR="00B47BE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</w:p>
          <w:p w14:paraId="40BDD146" w14:textId="77777777" w:rsidR="00C75DE6" w:rsidRPr="006D6B04" w:rsidRDefault="004E4E3E" w:rsidP="00B47B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Meets Standard</w:t>
            </w:r>
            <w:r w:rsidR="00B47BE8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 </w:t>
            </w:r>
          </w:p>
        </w:tc>
        <w:tc>
          <w:tcPr>
            <w:tcW w:w="13050" w:type="dxa"/>
            <w:shd w:val="clear" w:color="auto" w:fill="92D050"/>
            <w:noWrap/>
            <w:vAlign w:val="center"/>
          </w:tcPr>
          <w:p w14:paraId="4D12525B" w14:textId="77777777" w:rsidR="0038411C" w:rsidRPr="002B2948" w:rsidRDefault="0038411C" w:rsidP="003841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Performance is at a satisfactory entry-level standard.</w:t>
            </w:r>
          </w:p>
          <w:p w14:paraId="52EE446D" w14:textId="77777777" w:rsidR="0038411C" w:rsidRPr="002B2948" w:rsidRDefault="00AB1FDE" w:rsidP="003841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Rating in i</w:t>
            </w:r>
            <w:r w:rsidR="0038411C"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ndividual areas: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Performance is often/usually to a minimum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standard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 is appropriate for a student at this stage</w:t>
            </w:r>
            <w:r w:rsidR="0038411C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of their placement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</w:p>
          <w:p w14:paraId="19C3DB7F" w14:textId="77777777" w:rsidR="0038411C" w:rsidRPr="002B2948" w:rsidRDefault="0038411C" w:rsidP="003841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>Overall rating at mid-point: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While s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ome individual areas could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still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be improved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, the student d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emonstrates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satisfactory </w:t>
            </w:r>
            <w:r w:rsidR="00CE63A8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general understanding of the relevant legislation and can apply it to the situation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and</w:t>
            </w:r>
            <w:r w:rsidR="00AB1FDE"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can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communicate effectively.</w:t>
            </w:r>
          </w:p>
          <w:p w14:paraId="09C85F12" w14:textId="77777777" w:rsidR="00C75DE6" w:rsidRPr="002B2948" w:rsidRDefault="0038411C" w:rsidP="003841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B294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CA"/>
              </w:rPr>
              <w:t xml:space="preserve">Overall rating final: </w:t>
            </w:r>
            <w:r w:rsidRPr="002B29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Student receives a passing grade in the CCLO-3410 Practice Experience course as long as other course requirements are met.</w:t>
            </w:r>
          </w:p>
        </w:tc>
      </w:tr>
    </w:tbl>
    <w:p w14:paraId="3866F74C" w14:textId="77777777" w:rsidR="002B2948" w:rsidRDefault="002B2948" w:rsidP="0038411C">
      <w:pPr>
        <w:jc w:val="center"/>
        <w:rPr>
          <w:b/>
        </w:rPr>
      </w:pPr>
    </w:p>
    <w:p w14:paraId="6129E005" w14:textId="77777777" w:rsidR="00D82D9D" w:rsidRDefault="0038411C" w:rsidP="004E4E3E">
      <w:pPr>
        <w:rPr>
          <w:b/>
          <w:highlight w:val="yellow"/>
        </w:rPr>
      </w:pPr>
      <w:r>
        <w:rPr>
          <w:b/>
        </w:rPr>
        <w:t xml:space="preserve">Important: </w:t>
      </w:r>
      <w:r w:rsidR="004E4E3E">
        <w:rPr>
          <w:b/>
        </w:rPr>
        <w:t xml:space="preserve">For any individual area(s) that received a </w:t>
      </w:r>
      <w:r w:rsidR="00E02695">
        <w:rPr>
          <w:b/>
        </w:rPr>
        <w:t>coordinator rating</w:t>
      </w:r>
      <w:r w:rsidR="004E4E3E">
        <w:rPr>
          <w:b/>
        </w:rPr>
        <w:t xml:space="preserve"> of “1 - </w:t>
      </w:r>
      <w:r w:rsidR="004E4E3E" w:rsidRPr="004E4E3E">
        <w:rPr>
          <w:b/>
        </w:rPr>
        <w:t>At Risk/Standard Not Met</w:t>
      </w:r>
      <w:r w:rsidR="004E4E3E">
        <w:rPr>
          <w:b/>
        </w:rPr>
        <w:t xml:space="preserve">” </w:t>
      </w:r>
      <w:r w:rsidR="002C0904">
        <w:rPr>
          <w:b/>
        </w:rPr>
        <w:t xml:space="preserve">mid-point and final evaluation </w:t>
      </w:r>
      <w:r w:rsidR="004E4E3E">
        <w:rPr>
          <w:b/>
        </w:rPr>
        <w:t>provide</w:t>
      </w:r>
      <w:r>
        <w:rPr>
          <w:b/>
        </w:rPr>
        <w:t xml:space="preserve"> de</w:t>
      </w:r>
      <w:r w:rsidR="004E4E3E">
        <w:rPr>
          <w:b/>
        </w:rPr>
        <w:t xml:space="preserve">tailed comments and feedback </w:t>
      </w:r>
      <w:r w:rsidR="002C0904">
        <w:rPr>
          <w:b/>
        </w:rPr>
        <w:t>(use a</w:t>
      </w:r>
      <w:r w:rsidR="004E4E3E">
        <w:rPr>
          <w:b/>
        </w:rPr>
        <w:t xml:space="preserve"> separate page</w:t>
      </w:r>
      <w:r w:rsidR="002C0904">
        <w:rPr>
          <w:b/>
        </w:rPr>
        <w:t xml:space="preserve"> if required)</w:t>
      </w:r>
      <w:r w:rsidR="004E4E3E">
        <w:rPr>
          <w:b/>
        </w:rPr>
        <w:t xml:space="preserve"> that describe the issues experienced. For the midterm review also include a summary for area(s) of what specific improvement</w:t>
      </w:r>
      <w:r w:rsidR="00E02695">
        <w:rPr>
          <w:b/>
        </w:rPr>
        <w:t>(s)</w:t>
      </w:r>
      <w:r w:rsidR="004E4E3E">
        <w:rPr>
          <w:b/>
        </w:rPr>
        <w:t xml:space="preserve"> is/are required by the student to achieve</w:t>
      </w:r>
      <w:r w:rsidR="00E02695">
        <w:rPr>
          <w:b/>
        </w:rPr>
        <w:t xml:space="preserve"> a rating of</w:t>
      </w:r>
      <w:r w:rsidR="004E4E3E">
        <w:rPr>
          <w:b/>
        </w:rPr>
        <w:t xml:space="preserve"> “3 - Meets Standard”.</w:t>
      </w:r>
    </w:p>
    <w:p w14:paraId="1E840F9D" w14:textId="77777777" w:rsidR="00ED123B" w:rsidRDefault="0038411C" w:rsidP="00A14EAC">
      <w:pPr>
        <w:spacing w:after="0"/>
        <w:jc w:val="center"/>
        <w:rPr>
          <w:b/>
        </w:rPr>
      </w:pPr>
      <w:r>
        <w:rPr>
          <w:b/>
          <w:highlight w:val="yellow"/>
        </w:rPr>
        <w:lastRenderedPageBreak/>
        <w:t xml:space="preserve">MID-POINT EVALUATION - </w:t>
      </w:r>
      <w:r w:rsidR="00ED123B" w:rsidRPr="00547488">
        <w:rPr>
          <w:b/>
          <w:highlight w:val="yellow"/>
        </w:rPr>
        <w:t>THIS SECTION TO BE COMPLETED FOR</w:t>
      </w:r>
      <w:r w:rsidR="00D82D9D">
        <w:rPr>
          <w:b/>
          <w:highlight w:val="yellow"/>
        </w:rPr>
        <w:t xml:space="preserve"> THE</w:t>
      </w:r>
      <w:r w:rsidR="00ED123B" w:rsidRPr="00547488">
        <w:rPr>
          <w:b/>
          <w:highlight w:val="yellow"/>
        </w:rPr>
        <w:t xml:space="preserve"> MID-POINT </w:t>
      </w:r>
      <w:r w:rsidR="00D82D9D" w:rsidRPr="00D82D9D">
        <w:rPr>
          <w:b/>
          <w:highlight w:val="yellow"/>
        </w:rPr>
        <w:t>EVALUATION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05"/>
        <w:gridCol w:w="1170"/>
        <w:gridCol w:w="4410"/>
        <w:gridCol w:w="4311"/>
        <w:gridCol w:w="1354"/>
      </w:tblGrid>
      <w:tr w:rsidR="00547488" w14:paraId="7DB3CBBE" w14:textId="77777777" w:rsidTr="003E12DE">
        <w:tc>
          <w:tcPr>
            <w:tcW w:w="14390" w:type="dxa"/>
            <w:gridSpan w:val="6"/>
            <w:shd w:val="clear" w:color="auto" w:fill="A6A6A6" w:themeFill="background1" w:themeFillShade="A6"/>
          </w:tcPr>
          <w:p w14:paraId="4B57ADCF" w14:textId="77777777" w:rsidR="00547488" w:rsidRPr="0088083E" w:rsidRDefault="00547488" w:rsidP="0088083E">
            <w:pPr>
              <w:jc w:val="center"/>
              <w:rPr>
                <w:b/>
              </w:rPr>
            </w:pPr>
            <w:r w:rsidRPr="0088083E">
              <w:rPr>
                <w:b/>
              </w:rPr>
              <w:t>Participation and Engagement in Practice Education</w:t>
            </w:r>
          </w:p>
        </w:tc>
      </w:tr>
      <w:tr w:rsidR="00547488" w:rsidRPr="0088083E" w14:paraId="0CCB29B7" w14:textId="77777777" w:rsidTr="00501ADF">
        <w:trPr>
          <w:trHeight w:val="300"/>
        </w:trPr>
        <w:tc>
          <w:tcPr>
            <w:tcW w:w="3145" w:type="dxa"/>
            <w:gridSpan w:val="2"/>
            <w:shd w:val="clear" w:color="auto" w:fill="F2F2F2" w:themeFill="background1" w:themeFillShade="F2"/>
          </w:tcPr>
          <w:p w14:paraId="759C274A" w14:textId="77777777" w:rsidR="00547488" w:rsidRPr="0088083E" w:rsidRDefault="00547488" w:rsidP="008808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Area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hideMark/>
          </w:tcPr>
          <w:p w14:paraId="029C380C" w14:textId="77777777" w:rsidR="00547488" w:rsidRPr="0088083E" w:rsidRDefault="00547488" w:rsidP="008808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4410" w:type="dxa"/>
            <w:shd w:val="clear" w:color="auto" w:fill="F2F2F2" w:themeFill="background1" w:themeFillShade="F2"/>
            <w:noWrap/>
            <w:hideMark/>
          </w:tcPr>
          <w:p w14:paraId="3E1EE912" w14:textId="77777777" w:rsidR="00547488" w:rsidRPr="0088083E" w:rsidRDefault="00547488" w:rsidP="008808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Comments and Supporting Examples (note strengths AND opportunities for improvement)</w:t>
            </w:r>
          </w:p>
        </w:tc>
        <w:tc>
          <w:tcPr>
            <w:tcW w:w="4311" w:type="dxa"/>
            <w:shd w:val="clear" w:color="auto" w:fill="F2F2F2" w:themeFill="background1" w:themeFillShade="F2"/>
            <w:noWrap/>
            <w:hideMark/>
          </w:tcPr>
          <w:p w14:paraId="42E020AC" w14:textId="77777777" w:rsidR="00547488" w:rsidRPr="0088083E" w:rsidRDefault="00547488" w:rsidP="008808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54" w:type="dxa"/>
            <w:shd w:val="clear" w:color="auto" w:fill="F2F2F2" w:themeFill="background1" w:themeFillShade="F2"/>
            <w:noWrap/>
            <w:hideMark/>
          </w:tcPr>
          <w:p w14:paraId="2B523BC1" w14:textId="77777777" w:rsidR="00547488" w:rsidRPr="0088083E" w:rsidRDefault="00547488" w:rsidP="0088083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547488" w14:paraId="1D0CC8CB" w14:textId="77777777" w:rsidTr="00501ADF">
        <w:tc>
          <w:tcPr>
            <w:tcW w:w="440" w:type="dxa"/>
          </w:tcPr>
          <w:p w14:paraId="690C19B6" w14:textId="77777777" w:rsidR="00547488" w:rsidRPr="00EF4553" w:rsidRDefault="00547488" w:rsidP="0088083E">
            <w:r>
              <w:t>1</w:t>
            </w:r>
          </w:p>
        </w:tc>
        <w:tc>
          <w:tcPr>
            <w:tcW w:w="2705" w:type="dxa"/>
          </w:tcPr>
          <w:p w14:paraId="104338DB" w14:textId="77777777" w:rsidR="00547488" w:rsidRDefault="00547488" w:rsidP="0088083E">
            <w:r w:rsidRPr="00EF4553">
              <w:t>Manages all aspects of time and attendance in a professional manner</w:t>
            </w:r>
          </w:p>
        </w:tc>
        <w:tc>
          <w:tcPr>
            <w:tcW w:w="1170" w:type="dxa"/>
          </w:tcPr>
          <w:p w14:paraId="7DE8E5F3" w14:textId="77777777" w:rsidR="00547488" w:rsidRDefault="00547488" w:rsidP="0088083E"/>
        </w:tc>
        <w:tc>
          <w:tcPr>
            <w:tcW w:w="4410" w:type="dxa"/>
          </w:tcPr>
          <w:p w14:paraId="6ACA848D" w14:textId="77777777" w:rsidR="00547488" w:rsidRDefault="00547488" w:rsidP="0088083E"/>
        </w:tc>
        <w:tc>
          <w:tcPr>
            <w:tcW w:w="4311" w:type="dxa"/>
          </w:tcPr>
          <w:p w14:paraId="764BF700" w14:textId="77777777" w:rsidR="00547488" w:rsidRDefault="00547488" w:rsidP="0088083E"/>
        </w:tc>
        <w:tc>
          <w:tcPr>
            <w:tcW w:w="1354" w:type="dxa"/>
          </w:tcPr>
          <w:p w14:paraId="5B4FBCD9" w14:textId="77777777" w:rsidR="00547488" w:rsidRDefault="00547488" w:rsidP="0088083E"/>
        </w:tc>
      </w:tr>
      <w:tr w:rsidR="00547488" w14:paraId="42754BAB" w14:textId="77777777" w:rsidTr="00501ADF">
        <w:tc>
          <w:tcPr>
            <w:tcW w:w="440" w:type="dxa"/>
          </w:tcPr>
          <w:p w14:paraId="0E7FE62C" w14:textId="77777777" w:rsidR="00547488" w:rsidRPr="00EF4553" w:rsidRDefault="00547488" w:rsidP="0088083E">
            <w:r>
              <w:t>2</w:t>
            </w:r>
          </w:p>
        </w:tc>
        <w:tc>
          <w:tcPr>
            <w:tcW w:w="2705" w:type="dxa"/>
          </w:tcPr>
          <w:p w14:paraId="5BADD1F7" w14:textId="77777777" w:rsidR="00547488" w:rsidRDefault="00547488" w:rsidP="0088083E">
            <w:r w:rsidRPr="00EF4553">
              <w:t>Articulates learning goals and works toward achieving them</w:t>
            </w:r>
          </w:p>
        </w:tc>
        <w:tc>
          <w:tcPr>
            <w:tcW w:w="1170" w:type="dxa"/>
          </w:tcPr>
          <w:p w14:paraId="365CE279" w14:textId="77777777" w:rsidR="00547488" w:rsidRDefault="00547488" w:rsidP="0088083E"/>
        </w:tc>
        <w:tc>
          <w:tcPr>
            <w:tcW w:w="4410" w:type="dxa"/>
          </w:tcPr>
          <w:p w14:paraId="24690B75" w14:textId="77777777" w:rsidR="00547488" w:rsidRDefault="00547488" w:rsidP="0088083E"/>
          <w:p w14:paraId="6CE956A0" w14:textId="77777777" w:rsidR="00C75DE6" w:rsidRDefault="00C75DE6" w:rsidP="0088083E"/>
          <w:p w14:paraId="4EAD3122" w14:textId="77777777" w:rsidR="00C75DE6" w:rsidRDefault="00C75DE6" w:rsidP="0088083E"/>
        </w:tc>
        <w:tc>
          <w:tcPr>
            <w:tcW w:w="4311" w:type="dxa"/>
          </w:tcPr>
          <w:p w14:paraId="6542CCAD" w14:textId="77777777" w:rsidR="00547488" w:rsidRDefault="00547488" w:rsidP="0088083E"/>
        </w:tc>
        <w:tc>
          <w:tcPr>
            <w:tcW w:w="1354" w:type="dxa"/>
          </w:tcPr>
          <w:p w14:paraId="4EB2F532" w14:textId="77777777" w:rsidR="00547488" w:rsidRDefault="00547488" w:rsidP="0088083E"/>
        </w:tc>
      </w:tr>
      <w:tr w:rsidR="00547488" w14:paraId="6AE7F710" w14:textId="77777777" w:rsidTr="00501ADF">
        <w:tc>
          <w:tcPr>
            <w:tcW w:w="440" w:type="dxa"/>
          </w:tcPr>
          <w:p w14:paraId="28E4A40F" w14:textId="77777777" w:rsidR="00547488" w:rsidRPr="00EF4553" w:rsidRDefault="00547488" w:rsidP="0088083E">
            <w:r>
              <w:t>3</w:t>
            </w:r>
          </w:p>
        </w:tc>
        <w:tc>
          <w:tcPr>
            <w:tcW w:w="2705" w:type="dxa"/>
          </w:tcPr>
          <w:p w14:paraId="66768B1E" w14:textId="77777777" w:rsidR="00547488" w:rsidRDefault="00547488" w:rsidP="0088083E">
            <w:r w:rsidRPr="00EF4553">
              <w:t>Actively engages in learning; asks thoughtful and relevant questions</w:t>
            </w:r>
          </w:p>
        </w:tc>
        <w:tc>
          <w:tcPr>
            <w:tcW w:w="1170" w:type="dxa"/>
          </w:tcPr>
          <w:p w14:paraId="6CC3FC86" w14:textId="77777777" w:rsidR="00547488" w:rsidRDefault="00547488" w:rsidP="0088083E"/>
        </w:tc>
        <w:tc>
          <w:tcPr>
            <w:tcW w:w="4410" w:type="dxa"/>
          </w:tcPr>
          <w:p w14:paraId="35BB9FD5" w14:textId="77777777" w:rsidR="00547488" w:rsidRDefault="00547488" w:rsidP="0088083E"/>
        </w:tc>
        <w:tc>
          <w:tcPr>
            <w:tcW w:w="4311" w:type="dxa"/>
          </w:tcPr>
          <w:p w14:paraId="79EF91A8" w14:textId="77777777" w:rsidR="00547488" w:rsidRDefault="00547488" w:rsidP="0088083E"/>
        </w:tc>
        <w:tc>
          <w:tcPr>
            <w:tcW w:w="1354" w:type="dxa"/>
          </w:tcPr>
          <w:p w14:paraId="76B3CDB8" w14:textId="77777777" w:rsidR="00547488" w:rsidRDefault="00547488" w:rsidP="0088083E"/>
        </w:tc>
      </w:tr>
      <w:tr w:rsidR="00547488" w14:paraId="0D1C4425" w14:textId="77777777" w:rsidTr="008C2B83">
        <w:trPr>
          <w:trHeight w:val="638"/>
        </w:trPr>
        <w:tc>
          <w:tcPr>
            <w:tcW w:w="440" w:type="dxa"/>
          </w:tcPr>
          <w:p w14:paraId="5FFE1E51" w14:textId="77777777" w:rsidR="00547488" w:rsidRPr="00EF4553" w:rsidRDefault="00547488" w:rsidP="0088083E">
            <w:r>
              <w:t>4</w:t>
            </w:r>
          </w:p>
        </w:tc>
        <w:tc>
          <w:tcPr>
            <w:tcW w:w="2705" w:type="dxa"/>
          </w:tcPr>
          <w:p w14:paraId="32DDECDB" w14:textId="77777777" w:rsidR="00547488" w:rsidRDefault="00547488" w:rsidP="0088083E">
            <w:r w:rsidRPr="00EF4553">
              <w:t>Is able to apply prior learning to practice</w:t>
            </w:r>
          </w:p>
        </w:tc>
        <w:tc>
          <w:tcPr>
            <w:tcW w:w="1170" w:type="dxa"/>
          </w:tcPr>
          <w:p w14:paraId="06D468D3" w14:textId="77777777" w:rsidR="00547488" w:rsidRDefault="00547488" w:rsidP="0088083E"/>
        </w:tc>
        <w:tc>
          <w:tcPr>
            <w:tcW w:w="4410" w:type="dxa"/>
          </w:tcPr>
          <w:p w14:paraId="1DC62346" w14:textId="77777777" w:rsidR="00547488" w:rsidRDefault="00547488" w:rsidP="0088083E"/>
          <w:p w14:paraId="5543E5E2" w14:textId="77777777" w:rsidR="00C75DE6" w:rsidRDefault="00C75DE6" w:rsidP="0088083E"/>
          <w:p w14:paraId="28D6E472" w14:textId="77777777" w:rsidR="00C75DE6" w:rsidRDefault="00C75DE6" w:rsidP="0088083E"/>
        </w:tc>
        <w:tc>
          <w:tcPr>
            <w:tcW w:w="4311" w:type="dxa"/>
          </w:tcPr>
          <w:p w14:paraId="5706BEFB" w14:textId="77777777" w:rsidR="00547488" w:rsidRDefault="00547488" w:rsidP="0088083E"/>
        </w:tc>
        <w:tc>
          <w:tcPr>
            <w:tcW w:w="1354" w:type="dxa"/>
          </w:tcPr>
          <w:p w14:paraId="38D98DA8" w14:textId="77777777" w:rsidR="00547488" w:rsidRDefault="00547488" w:rsidP="0088083E"/>
        </w:tc>
      </w:tr>
      <w:tr w:rsidR="00547488" w14:paraId="26E7C3DE" w14:textId="77777777" w:rsidTr="00501ADF">
        <w:tc>
          <w:tcPr>
            <w:tcW w:w="440" w:type="dxa"/>
          </w:tcPr>
          <w:p w14:paraId="106EF851" w14:textId="77777777" w:rsidR="00547488" w:rsidRPr="00EF4553" w:rsidRDefault="00547488" w:rsidP="0088083E">
            <w:r>
              <w:t>5</w:t>
            </w:r>
          </w:p>
        </w:tc>
        <w:tc>
          <w:tcPr>
            <w:tcW w:w="2705" w:type="dxa"/>
          </w:tcPr>
          <w:p w14:paraId="0C38E9BC" w14:textId="77777777" w:rsidR="00547488" w:rsidRDefault="00547488" w:rsidP="0088083E">
            <w:r w:rsidRPr="00EF4553">
              <w:t>Demonstrates an openness to new learning experiences</w:t>
            </w:r>
          </w:p>
        </w:tc>
        <w:tc>
          <w:tcPr>
            <w:tcW w:w="1170" w:type="dxa"/>
          </w:tcPr>
          <w:p w14:paraId="7E6B8E83" w14:textId="77777777" w:rsidR="00547488" w:rsidRDefault="00547488" w:rsidP="0088083E"/>
        </w:tc>
        <w:tc>
          <w:tcPr>
            <w:tcW w:w="4410" w:type="dxa"/>
          </w:tcPr>
          <w:p w14:paraId="7F4720C9" w14:textId="77777777" w:rsidR="00547488" w:rsidRDefault="00547488" w:rsidP="0088083E"/>
          <w:p w14:paraId="66C1C01E" w14:textId="77777777" w:rsidR="00C75DE6" w:rsidRDefault="00C75DE6" w:rsidP="0088083E"/>
          <w:p w14:paraId="31F43DE7" w14:textId="77777777" w:rsidR="00C75DE6" w:rsidRDefault="00C75DE6" w:rsidP="0088083E"/>
        </w:tc>
        <w:tc>
          <w:tcPr>
            <w:tcW w:w="4311" w:type="dxa"/>
          </w:tcPr>
          <w:p w14:paraId="01F79C31" w14:textId="77777777" w:rsidR="00547488" w:rsidRDefault="00547488" w:rsidP="0088083E"/>
        </w:tc>
        <w:tc>
          <w:tcPr>
            <w:tcW w:w="1354" w:type="dxa"/>
          </w:tcPr>
          <w:p w14:paraId="132FAC0A" w14:textId="77777777" w:rsidR="00547488" w:rsidRDefault="00547488" w:rsidP="0088083E"/>
        </w:tc>
      </w:tr>
      <w:tr w:rsidR="00547488" w14:paraId="46EDC13F" w14:textId="77777777" w:rsidTr="00501ADF">
        <w:tc>
          <w:tcPr>
            <w:tcW w:w="440" w:type="dxa"/>
          </w:tcPr>
          <w:p w14:paraId="2451EA07" w14:textId="77777777" w:rsidR="00547488" w:rsidRPr="00EF4553" w:rsidRDefault="00547488" w:rsidP="0088083E">
            <w:r>
              <w:t>6</w:t>
            </w:r>
          </w:p>
        </w:tc>
        <w:tc>
          <w:tcPr>
            <w:tcW w:w="2705" w:type="dxa"/>
          </w:tcPr>
          <w:p w14:paraId="758BC1DE" w14:textId="77777777" w:rsidR="00547488" w:rsidRDefault="00547488" w:rsidP="0088083E">
            <w:r w:rsidRPr="00EF4553">
              <w:t>Is flexible and adapts to unanticipated changes in plans</w:t>
            </w:r>
          </w:p>
        </w:tc>
        <w:tc>
          <w:tcPr>
            <w:tcW w:w="1170" w:type="dxa"/>
          </w:tcPr>
          <w:p w14:paraId="0D994BC0" w14:textId="77777777" w:rsidR="00547488" w:rsidRDefault="00547488" w:rsidP="0088083E"/>
        </w:tc>
        <w:tc>
          <w:tcPr>
            <w:tcW w:w="4410" w:type="dxa"/>
          </w:tcPr>
          <w:p w14:paraId="4CFBC005" w14:textId="77777777" w:rsidR="00547488" w:rsidRDefault="00547488" w:rsidP="0088083E"/>
          <w:p w14:paraId="71024D4A" w14:textId="77777777" w:rsidR="00C75DE6" w:rsidRDefault="00C75DE6" w:rsidP="0088083E"/>
          <w:p w14:paraId="005C090C" w14:textId="77777777" w:rsidR="00C75DE6" w:rsidRDefault="00C75DE6" w:rsidP="0088083E"/>
        </w:tc>
        <w:tc>
          <w:tcPr>
            <w:tcW w:w="4311" w:type="dxa"/>
          </w:tcPr>
          <w:p w14:paraId="65D3B9E5" w14:textId="77777777" w:rsidR="00547488" w:rsidRDefault="00547488" w:rsidP="0088083E"/>
        </w:tc>
        <w:tc>
          <w:tcPr>
            <w:tcW w:w="1354" w:type="dxa"/>
          </w:tcPr>
          <w:p w14:paraId="068F6A4D" w14:textId="77777777" w:rsidR="00547488" w:rsidRDefault="00547488" w:rsidP="0088083E"/>
        </w:tc>
      </w:tr>
      <w:tr w:rsidR="00547488" w14:paraId="484E1A9B" w14:textId="77777777" w:rsidTr="00501ADF">
        <w:tc>
          <w:tcPr>
            <w:tcW w:w="440" w:type="dxa"/>
          </w:tcPr>
          <w:p w14:paraId="2A1B6D59" w14:textId="77777777" w:rsidR="00547488" w:rsidRPr="00EF4553" w:rsidRDefault="00547488" w:rsidP="0088083E">
            <w:r>
              <w:t>7</w:t>
            </w:r>
          </w:p>
        </w:tc>
        <w:tc>
          <w:tcPr>
            <w:tcW w:w="2705" w:type="dxa"/>
          </w:tcPr>
          <w:p w14:paraId="793EB28A" w14:textId="77777777" w:rsidR="00547488" w:rsidRDefault="00547488" w:rsidP="0088083E">
            <w:r w:rsidRPr="00EF4553">
              <w:t>Completes assigned tasks on-time</w:t>
            </w:r>
          </w:p>
        </w:tc>
        <w:tc>
          <w:tcPr>
            <w:tcW w:w="1170" w:type="dxa"/>
          </w:tcPr>
          <w:p w14:paraId="755455B6" w14:textId="77777777" w:rsidR="00547488" w:rsidRDefault="00547488" w:rsidP="0088083E"/>
        </w:tc>
        <w:tc>
          <w:tcPr>
            <w:tcW w:w="4410" w:type="dxa"/>
          </w:tcPr>
          <w:p w14:paraId="3F691171" w14:textId="77777777" w:rsidR="00547488" w:rsidRDefault="00547488" w:rsidP="0088083E"/>
          <w:p w14:paraId="3CCEEC4D" w14:textId="77777777" w:rsidR="00C75DE6" w:rsidRDefault="00C75DE6" w:rsidP="0088083E"/>
          <w:p w14:paraId="694C0E0D" w14:textId="77777777" w:rsidR="00C75DE6" w:rsidRDefault="00C75DE6" w:rsidP="0088083E"/>
        </w:tc>
        <w:tc>
          <w:tcPr>
            <w:tcW w:w="4311" w:type="dxa"/>
          </w:tcPr>
          <w:p w14:paraId="25C3FEE3" w14:textId="77777777" w:rsidR="00547488" w:rsidRDefault="00547488" w:rsidP="0088083E"/>
        </w:tc>
        <w:tc>
          <w:tcPr>
            <w:tcW w:w="1354" w:type="dxa"/>
          </w:tcPr>
          <w:p w14:paraId="6B160F19" w14:textId="77777777" w:rsidR="00547488" w:rsidRDefault="00547488" w:rsidP="0088083E"/>
        </w:tc>
      </w:tr>
      <w:tr w:rsidR="00547488" w14:paraId="56441A11" w14:textId="77777777" w:rsidTr="00501ADF">
        <w:tc>
          <w:tcPr>
            <w:tcW w:w="440" w:type="dxa"/>
          </w:tcPr>
          <w:p w14:paraId="775F9521" w14:textId="77777777" w:rsidR="00547488" w:rsidRPr="00EF4553" w:rsidRDefault="00547488" w:rsidP="0088083E">
            <w:r>
              <w:t>8</w:t>
            </w:r>
          </w:p>
        </w:tc>
        <w:tc>
          <w:tcPr>
            <w:tcW w:w="2705" w:type="dxa"/>
          </w:tcPr>
          <w:p w14:paraId="28E9179D" w14:textId="77777777" w:rsidR="00547488" w:rsidRDefault="00547488" w:rsidP="0088083E">
            <w:r w:rsidRPr="00EF4553">
              <w:t>Presents a professional image</w:t>
            </w:r>
          </w:p>
        </w:tc>
        <w:tc>
          <w:tcPr>
            <w:tcW w:w="1170" w:type="dxa"/>
          </w:tcPr>
          <w:p w14:paraId="113BA8FF" w14:textId="77777777" w:rsidR="00547488" w:rsidRDefault="00547488" w:rsidP="0088083E"/>
        </w:tc>
        <w:tc>
          <w:tcPr>
            <w:tcW w:w="4410" w:type="dxa"/>
          </w:tcPr>
          <w:p w14:paraId="38CEF2A3" w14:textId="77777777" w:rsidR="00547488" w:rsidRDefault="00547488" w:rsidP="0088083E"/>
          <w:p w14:paraId="763F334C" w14:textId="77777777" w:rsidR="00C75DE6" w:rsidRDefault="00C75DE6" w:rsidP="0088083E"/>
          <w:p w14:paraId="719FF3E0" w14:textId="77777777" w:rsidR="00C75DE6" w:rsidRDefault="00C75DE6" w:rsidP="0088083E"/>
        </w:tc>
        <w:tc>
          <w:tcPr>
            <w:tcW w:w="4311" w:type="dxa"/>
          </w:tcPr>
          <w:p w14:paraId="205BCF97" w14:textId="77777777" w:rsidR="00547488" w:rsidRDefault="00547488" w:rsidP="0088083E"/>
        </w:tc>
        <w:tc>
          <w:tcPr>
            <w:tcW w:w="1354" w:type="dxa"/>
          </w:tcPr>
          <w:p w14:paraId="7D378707" w14:textId="77777777" w:rsidR="00547488" w:rsidRDefault="00547488" w:rsidP="0088083E"/>
        </w:tc>
      </w:tr>
      <w:tr w:rsidR="00547488" w14:paraId="598A4A46" w14:textId="77777777" w:rsidTr="00501ADF">
        <w:tc>
          <w:tcPr>
            <w:tcW w:w="440" w:type="dxa"/>
          </w:tcPr>
          <w:p w14:paraId="0DA8E834" w14:textId="77777777" w:rsidR="00547488" w:rsidRPr="00EF4553" w:rsidRDefault="00547488" w:rsidP="0088083E">
            <w:r>
              <w:t>9</w:t>
            </w:r>
          </w:p>
        </w:tc>
        <w:tc>
          <w:tcPr>
            <w:tcW w:w="2705" w:type="dxa"/>
          </w:tcPr>
          <w:p w14:paraId="23E0C731" w14:textId="77777777" w:rsidR="00547488" w:rsidRDefault="00547488" w:rsidP="0088083E">
            <w:r w:rsidRPr="00EF4553">
              <w:t>Acts with integrity and honesty</w:t>
            </w:r>
          </w:p>
        </w:tc>
        <w:tc>
          <w:tcPr>
            <w:tcW w:w="1170" w:type="dxa"/>
          </w:tcPr>
          <w:p w14:paraId="01467467" w14:textId="77777777" w:rsidR="00547488" w:rsidRDefault="00547488" w:rsidP="0088083E"/>
        </w:tc>
        <w:tc>
          <w:tcPr>
            <w:tcW w:w="4410" w:type="dxa"/>
          </w:tcPr>
          <w:p w14:paraId="06EC3F7B" w14:textId="77777777" w:rsidR="00547488" w:rsidRDefault="00547488" w:rsidP="0088083E"/>
          <w:p w14:paraId="304BFDAB" w14:textId="77777777" w:rsidR="00C75DE6" w:rsidRDefault="00C75DE6" w:rsidP="0088083E"/>
          <w:p w14:paraId="6E4F5FFF" w14:textId="77777777" w:rsidR="00C75DE6" w:rsidRDefault="00C75DE6" w:rsidP="0088083E"/>
        </w:tc>
        <w:tc>
          <w:tcPr>
            <w:tcW w:w="4311" w:type="dxa"/>
          </w:tcPr>
          <w:p w14:paraId="7622BE25" w14:textId="77777777" w:rsidR="00547488" w:rsidRDefault="00547488" w:rsidP="0088083E"/>
        </w:tc>
        <w:tc>
          <w:tcPr>
            <w:tcW w:w="1354" w:type="dxa"/>
          </w:tcPr>
          <w:p w14:paraId="2DE58774" w14:textId="77777777" w:rsidR="00547488" w:rsidRDefault="00547488" w:rsidP="0088083E"/>
        </w:tc>
      </w:tr>
      <w:tr w:rsidR="00547488" w14:paraId="63A79780" w14:textId="77777777" w:rsidTr="00501ADF">
        <w:tc>
          <w:tcPr>
            <w:tcW w:w="440" w:type="dxa"/>
          </w:tcPr>
          <w:p w14:paraId="2950572B" w14:textId="77777777" w:rsidR="00547488" w:rsidRPr="00EF4553" w:rsidRDefault="00547488" w:rsidP="0088083E">
            <w:r>
              <w:t>10</w:t>
            </w:r>
          </w:p>
        </w:tc>
        <w:tc>
          <w:tcPr>
            <w:tcW w:w="2705" w:type="dxa"/>
          </w:tcPr>
          <w:p w14:paraId="0A2CCA24" w14:textId="77777777" w:rsidR="00547488" w:rsidRDefault="00547488" w:rsidP="0088083E">
            <w:r w:rsidRPr="00EF4553">
              <w:t>Demonstrates an ability to learn and use required technology</w:t>
            </w:r>
            <w:r>
              <w:t xml:space="preserve"> (HealthSpace, Hedgehog, etc.)</w:t>
            </w:r>
          </w:p>
        </w:tc>
        <w:tc>
          <w:tcPr>
            <w:tcW w:w="1170" w:type="dxa"/>
          </w:tcPr>
          <w:p w14:paraId="73537F6C" w14:textId="77777777" w:rsidR="00547488" w:rsidRDefault="00547488" w:rsidP="0088083E"/>
        </w:tc>
        <w:tc>
          <w:tcPr>
            <w:tcW w:w="4410" w:type="dxa"/>
          </w:tcPr>
          <w:p w14:paraId="654C42DA" w14:textId="77777777" w:rsidR="00547488" w:rsidRDefault="00547488" w:rsidP="0088083E"/>
        </w:tc>
        <w:tc>
          <w:tcPr>
            <w:tcW w:w="4311" w:type="dxa"/>
          </w:tcPr>
          <w:p w14:paraId="39AD7F56" w14:textId="77777777" w:rsidR="00547488" w:rsidRDefault="00547488" w:rsidP="0088083E"/>
        </w:tc>
        <w:tc>
          <w:tcPr>
            <w:tcW w:w="1354" w:type="dxa"/>
          </w:tcPr>
          <w:p w14:paraId="4FFACD6C" w14:textId="77777777" w:rsidR="00547488" w:rsidRDefault="00547488" w:rsidP="0088083E"/>
        </w:tc>
      </w:tr>
    </w:tbl>
    <w:p w14:paraId="2F6BFF97" w14:textId="77777777" w:rsidR="008C2B83" w:rsidRDefault="008C2B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05"/>
        <w:gridCol w:w="1170"/>
        <w:gridCol w:w="4410"/>
        <w:gridCol w:w="4311"/>
        <w:gridCol w:w="1354"/>
      </w:tblGrid>
      <w:tr w:rsidR="008C1E79" w14:paraId="6EFC37F6" w14:textId="77777777" w:rsidTr="00E75098">
        <w:tc>
          <w:tcPr>
            <w:tcW w:w="14390" w:type="dxa"/>
            <w:gridSpan w:val="6"/>
            <w:shd w:val="clear" w:color="auto" w:fill="A6A6A6" w:themeFill="background1" w:themeFillShade="A6"/>
          </w:tcPr>
          <w:p w14:paraId="5D390185" w14:textId="77777777" w:rsidR="008C1E79" w:rsidRPr="0088083E" w:rsidRDefault="008C1E79" w:rsidP="00E75098">
            <w:pPr>
              <w:jc w:val="center"/>
              <w:rPr>
                <w:b/>
              </w:rPr>
            </w:pPr>
            <w:r>
              <w:rPr>
                <w:b/>
              </w:rPr>
              <w:t>General Professional Competencies</w:t>
            </w:r>
          </w:p>
        </w:tc>
      </w:tr>
      <w:tr w:rsidR="008C1E79" w:rsidRPr="0088083E" w14:paraId="4264674A" w14:textId="77777777" w:rsidTr="00501ADF">
        <w:trPr>
          <w:trHeight w:val="300"/>
        </w:trPr>
        <w:tc>
          <w:tcPr>
            <w:tcW w:w="3145" w:type="dxa"/>
            <w:gridSpan w:val="2"/>
            <w:shd w:val="clear" w:color="auto" w:fill="F2F2F2" w:themeFill="background1" w:themeFillShade="F2"/>
          </w:tcPr>
          <w:p w14:paraId="5CFBC0BE" w14:textId="77777777" w:rsidR="008C1E79" w:rsidRPr="0088083E" w:rsidRDefault="008C1E79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Competency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hideMark/>
          </w:tcPr>
          <w:p w14:paraId="411E13E9" w14:textId="77777777" w:rsidR="008C1E79" w:rsidRPr="0088083E" w:rsidRDefault="008C1E79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4410" w:type="dxa"/>
            <w:shd w:val="clear" w:color="auto" w:fill="F2F2F2" w:themeFill="background1" w:themeFillShade="F2"/>
            <w:noWrap/>
            <w:hideMark/>
          </w:tcPr>
          <w:p w14:paraId="39EEB826" w14:textId="77777777" w:rsidR="008C1E79" w:rsidRPr="0088083E" w:rsidRDefault="008C1E79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Comments and Supporting Examples (note strengths AND opportunities for improvement)</w:t>
            </w:r>
          </w:p>
        </w:tc>
        <w:tc>
          <w:tcPr>
            <w:tcW w:w="4311" w:type="dxa"/>
            <w:shd w:val="clear" w:color="auto" w:fill="F2F2F2" w:themeFill="background1" w:themeFillShade="F2"/>
            <w:noWrap/>
            <w:hideMark/>
          </w:tcPr>
          <w:p w14:paraId="161B4FDE" w14:textId="77777777" w:rsidR="008C1E79" w:rsidRPr="0088083E" w:rsidRDefault="008C1E79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54" w:type="dxa"/>
            <w:shd w:val="clear" w:color="auto" w:fill="F2F2F2" w:themeFill="background1" w:themeFillShade="F2"/>
            <w:noWrap/>
            <w:hideMark/>
          </w:tcPr>
          <w:p w14:paraId="30D3A4C2" w14:textId="77777777" w:rsidR="008C1E79" w:rsidRPr="0088083E" w:rsidRDefault="008C1E79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8C1E79" w14:paraId="34209734" w14:textId="77777777" w:rsidTr="008C2B83">
        <w:trPr>
          <w:trHeight w:val="692"/>
        </w:trPr>
        <w:tc>
          <w:tcPr>
            <w:tcW w:w="440" w:type="dxa"/>
          </w:tcPr>
          <w:p w14:paraId="20DB604B" w14:textId="77777777" w:rsidR="008C1E79" w:rsidRPr="00EF4553" w:rsidRDefault="008C1E79" w:rsidP="00E75098">
            <w:r>
              <w:t>1</w:t>
            </w:r>
          </w:p>
        </w:tc>
        <w:tc>
          <w:tcPr>
            <w:tcW w:w="2705" w:type="dxa"/>
          </w:tcPr>
          <w:p w14:paraId="1B09F1FE" w14:textId="77777777" w:rsidR="008C1E79" w:rsidRDefault="008C1E79" w:rsidP="00E75098">
            <w:r w:rsidRPr="008C1E79">
              <w:t>Demonstrates problem-solving skills (H-1)</w:t>
            </w:r>
          </w:p>
        </w:tc>
        <w:tc>
          <w:tcPr>
            <w:tcW w:w="1170" w:type="dxa"/>
          </w:tcPr>
          <w:p w14:paraId="67956175" w14:textId="77777777" w:rsidR="008C1E79" w:rsidRDefault="008C1E79" w:rsidP="00E75098"/>
        </w:tc>
        <w:tc>
          <w:tcPr>
            <w:tcW w:w="4410" w:type="dxa"/>
          </w:tcPr>
          <w:p w14:paraId="68C8AA94" w14:textId="77777777" w:rsidR="008C1E79" w:rsidRDefault="008C1E79" w:rsidP="00E75098"/>
          <w:p w14:paraId="7544F13D" w14:textId="77777777" w:rsidR="00C75DE6" w:rsidRDefault="00C75DE6" w:rsidP="00E75098"/>
          <w:p w14:paraId="70E7AC90" w14:textId="77777777" w:rsidR="00C75DE6" w:rsidRDefault="00C75DE6" w:rsidP="00E75098"/>
        </w:tc>
        <w:tc>
          <w:tcPr>
            <w:tcW w:w="4311" w:type="dxa"/>
          </w:tcPr>
          <w:p w14:paraId="02D416D0" w14:textId="77777777" w:rsidR="008C1E79" w:rsidRDefault="008C1E79" w:rsidP="00E75098"/>
        </w:tc>
        <w:tc>
          <w:tcPr>
            <w:tcW w:w="1354" w:type="dxa"/>
          </w:tcPr>
          <w:p w14:paraId="1D7BDED7" w14:textId="77777777" w:rsidR="008C1E79" w:rsidRDefault="008C1E79" w:rsidP="00E75098"/>
        </w:tc>
      </w:tr>
      <w:tr w:rsidR="008C1E79" w14:paraId="560D1542" w14:textId="77777777" w:rsidTr="00501ADF">
        <w:tc>
          <w:tcPr>
            <w:tcW w:w="440" w:type="dxa"/>
          </w:tcPr>
          <w:p w14:paraId="6155801A" w14:textId="77777777" w:rsidR="008C1E79" w:rsidRPr="00EF4553" w:rsidRDefault="008C1E79" w:rsidP="00E75098">
            <w:r>
              <w:t>2</w:t>
            </w:r>
          </w:p>
        </w:tc>
        <w:tc>
          <w:tcPr>
            <w:tcW w:w="2705" w:type="dxa"/>
          </w:tcPr>
          <w:p w14:paraId="282059F6" w14:textId="77777777" w:rsidR="008C1E79" w:rsidRDefault="008C1E79" w:rsidP="00E75098">
            <w:r w:rsidRPr="008C1E79">
              <w:t>Demonstrates conflict management skills (H-3)</w:t>
            </w:r>
          </w:p>
        </w:tc>
        <w:tc>
          <w:tcPr>
            <w:tcW w:w="1170" w:type="dxa"/>
          </w:tcPr>
          <w:p w14:paraId="7C27F726" w14:textId="77777777" w:rsidR="008C1E79" w:rsidRDefault="008C1E79" w:rsidP="00E75098"/>
        </w:tc>
        <w:tc>
          <w:tcPr>
            <w:tcW w:w="4410" w:type="dxa"/>
          </w:tcPr>
          <w:p w14:paraId="24416345" w14:textId="77777777" w:rsidR="008C1E79" w:rsidRDefault="008C1E79" w:rsidP="00E75098"/>
          <w:p w14:paraId="7B8A0848" w14:textId="77777777" w:rsidR="00C75DE6" w:rsidRDefault="00C75DE6" w:rsidP="00E75098"/>
          <w:p w14:paraId="796CB787" w14:textId="77777777" w:rsidR="00C75DE6" w:rsidRDefault="00C75DE6" w:rsidP="00E75098"/>
        </w:tc>
        <w:tc>
          <w:tcPr>
            <w:tcW w:w="4311" w:type="dxa"/>
          </w:tcPr>
          <w:p w14:paraId="5AC99C2B" w14:textId="77777777" w:rsidR="008C1E79" w:rsidRDefault="008C1E79" w:rsidP="00E75098"/>
        </w:tc>
        <w:tc>
          <w:tcPr>
            <w:tcW w:w="1354" w:type="dxa"/>
          </w:tcPr>
          <w:p w14:paraId="03790DA5" w14:textId="77777777" w:rsidR="008C1E79" w:rsidRDefault="008C1E79" w:rsidP="00E75098"/>
        </w:tc>
      </w:tr>
      <w:tr w:rsidR="008C1E79" w14:paraId="3794B60E" w14:textId="77777777" w:rsidTr="00501ADF">
        <w:tc>
          <w:tcPr>
            <w:tcW w:w="440" w:type="dxa"/>
          </w:tcPr>
          <w:p w14:paraId="4EF56628" w14:textId="77777777" w:rsidR="008C1E79" w:rsidRPr="00EF4553" w:rsidRDefault="008C1E79" w:rsidP="00E75098">
            <w:r>
              <w:t>3</w:t>
            </w:r>
          </w:p>
        </w:tc>
        <w:tc>
          <w:tcPr>
            <w:tcW w:w="2705" w:type="dxa"/>
          </w:tcPr>
          <w:p w14:paraId="375CFCED" w14:textId="77777777" w:rsidR="008C1E79" w:rsidRDefault="008C1E79" w:rsidP="00E75098">
            <w:r w:rsidRPr="008C1E79">
              <w:t>Demonstrates effective written communication skills (I-1)</w:t>
            </w:r>
          </w:p>
        </w:tc>
        <w:tc>
          <w:tcPr>
            <w:tcW w:w="1170" w:type="dxa"/>
          </w:tcPr>
          <w:p w14:paraId="055FD543" w14:textId="77777777" w:rsidR="008C1E79" w:rsidRDefault="008C1E79" w:rsidP="00E75098"/>
        </w:tc>
        <w:tc>
          <w:tcPr>
            <w:tcW w:w="4410" w:type="dxa"/>
          </w:tcPr>
          <w:p w14:paraId="4885118E" w14:textId="77777777" w:rsidR="008C1E79" w:rsidRDefault="008C1E79" w:rsidP="00E75098"/>
          <w:p w14:paraId="33FF407D" w14:textId="77777777" w:rsidR="00C75DE6" w:rsidRDefault="00C75DE6" w:rsidP="00E75098"/>
          <w:p w14:paraId="6259D553" w14:textId="77777777" w:rsidR="00C75DE6" w:rsidRDefault="00C75DE6" w:rsidP="00E75098"/>
        </w:tc>
        <w:tc>
          <w:tcPr>
            <w:tcW w:w="4311" w:type="dxa"/>
          </w:tcPr>
          <w:p w14:paraId="2B59A9CB" w14:textId="77777777" w:rsidR="008C1E79" w:rsidRDefault="008C1E79" w:rsidP="00E75098"/>
        </w:tc>
        <w:tc>
          <w:tcPr>
            <w:tcW w:w="1354" w:type="dxa"/>
          </w:tcPr>
          <w:p w14:paraId="29D3A604" w14:textId="77777777" w:rsidR="008C1E79" w:rsidRDefault="008C1E79" w:rsidP="00E75098"/>
        </w:tc>
      </w:tr>
      <w:tr w:rsidR="008C1E79" w14:paraId="1B346F10" w14:textId="77777777" w:rsidTr="00501ADF">
        <w:tc>
          <w:tcPr>
            <w:tcW w:w="440" w:type="dxa"/>
          </w:tcPr>
          <w:p w14:paraId="5F18FF51" w14:textId="77777777" w:rsidR="008C1E79" w:rsidRPr="00EF4553" w:rsidRDefault="008C1E79" w:rsidP="00E75098">
            <w:r>
              <w:t>4</w:t>
            </w:r>
          </w:p>
        </w:tc>
        <w:tc>
          <w:tcPr>
            <w:tcW w:w="2705" w:type="dxa"/>
          </w:tcPr>
          <w:p w14:paraId="5D07A429" w14:textId="77777777" w:rsidR="008C1E79" w:rsidRDefault="008C1E79" w:rsidP="00E75098">
            <w:r w:rsidRPr="008C1E79">
              <w:t>Demonstrates effective oral communication skills (I-2)</w:t>
            </w:r>
          </w:p>
        </w:tc>
        <w:tc>
          <w:tcPr>
            <w:tcW w:w="1170" w:type="dxa"/>
          </w:tcPr>
          <w:p w14:paraId="09319BA7" w14:textId="77777777" w:rsidR="008C1E79" w:rsidRDefault="008C1E79" w:rsidP="00E75098"/>
        </w:tc>
        <w:tc>
          <w:tcPr>
            <w:tcW w:w="4410" w:type="dxa"/>
          </w:tcPr>
          <w:p w14:paraId="4F2D1894" w14:textId="77777777" w:rsidR="008C1E79" w:rsidRDefault="008C1E79" w:rsidP="00E75098"/>
          <w:p w14:paraId="1014C77A" w14:textId="77777777" w:rsidR="00C75DE6" w:rsidRDefault="00C75DE6" w:rsidP="00E75098"/>
          <w:p w14:paraId="08354168" w14:textId="77777777" w:rsidR="00C75DE6" w:rsidRDefault="00C75DE6" w:rsidP="00E75098"/>
        </w:tc>
        <w:tc>
          <w:tcPr>
            <w:tcW w:w="4311" w:type="dxa"/>
          </w:tcPr>
          <w:p w14:paraId="7E1ADB17" w14:textId="77777777" w:rsidR="008C1E79" w:rsidRDefault="008C1E79" w:rsidP="00E75098"/>
        </w:tc>
        <w:tc>
          <w:tcPr>
            <w:tcW w:w="1354" w:type="dxa"/>
          </w:tcPr>
          <w:p w14:paraId="6753F6EA" w14:textId="77777777" w:rsidR="008C1E79" w:rsidRDefault="008C1E79" w:rsidP="00E75098"/>
        </w:tc>
      </w:tr>
      <w:tr w:rsidR="008C1E79" w14:paraId="5CB8E6C0" w14:textId="77777777" w:rsidTr="00501ADF">
        <w:tc>
          <w:tcPr>
            <w:tcW w:w="440" w:type="dxa"/>
          </w:tcPr>
          <w:p w14:paraId="45957C8C" w14:textId="77777777" w:rsidR="008C1E79" w:rsidRPr="00EF4553" w:rsidRDefault="008C1E79" w:rsidP="00E75098">
            <w:r>
              <w:t>5</w:t>
            </w:r>
          </w:p>
        </w:tc>
        <w:tc>
          <w:tcPr>
            <w:tcW w:w="2705" w:type="dxa"/>
          </w:tcPr>
          <w:p w14:paraId="12D7E87E" w14:textId="77777777" w:rsidR="008C1E79" w:rsidRDefault="008C1E79" w:rsidP="00E75098">
            <w:r w:rsidRPr="008C1E79">
              <w:t>Demonstrates the ability to work collaboratively as part of a team (G-2)</w:t>
            </w:r>
          </w:p>
        </w:tc>
        <w:tc>
          <w:tcPr>
            <w:tcW w:w="1170" w:type="dxa"/>
          </w:tcPr>
          <w:p w14:paraId="7FFEF73F" w14:textId="77777777" w:rsidR="008C1E79" w:rsidRDefault="008C1E79" w:rsidP="00E75098"/>
        </w:tc>
        <w:tc>
          <w:tcPr>
            <w:tcW w:w="4410" w:type="dxa"/>
          </w:tcPr>
          <w:p w14:paraId="7360250B" w14:textId="77777777" w:rsidR="008C1E79" w:rsidRDefault="008C1E79" w:rsidP="00E75098"/>
        </w:tc>
        <w:tc>
          <w:tcPr>
            <w:tcW w:w="4311" w:type="dxa"/>
          </w:tcPr>
          <w:p w14:paraId="4A7A0C42" w14:textId="77777777" w:rsidR="008C1E79" w:rsidRDefault="008C1E79" w:rsidP="00E75098"/>
        </w:tc>
        <w:tc>
          <w:tcPr>
            <w:tcW w:w="1354" w:type="dxa"/>
          </w:tcPr>
          <w:p w14:paraId="47352428" w14:textId="77777777" w:rsidR="008C1E79" w:rsidRDefault="008C1E79" w:rsidP="00E75098"/>
        </w:tc>
      </w:tr>
      <w:tr w:rsidR="008C1E79" w14:paraId="59044F6D" w14:textId="77777777" w:rsidTr="00501ADF">
        <w:tc>
          <w:tcPr>
            <w:tcW w:w="440" w:type="dxa"/>
          </w:tcPr>
          <w:p w14:paraId="3C7933E2" w14:textId="77777777" w:rsidR="008C1E79" w:rsidRPr="00EF4553" w:rsidRDefault="008C1E79" w:rsidP="00E75098">
            <w:r>
              <w:t>6</w:t>
            </w:r>
          </w:p>
        </w:tc>
        <w:tc>
          <w:tcPr>
            <w:tcW w:w="2705" w:type="dxa"/>
          </w:tcPr>
          <w:p w14:paraId="10C840AB" w14:textId="77777777" w:rsidR="008C1E79" w:rsidRDefault="008C1E79" w:rsidP="00E75098">
            <w:r w:rsidRPr="008C1E79">
              <w:t>Demonstrates cultural competency in practice (J-1)</w:t>
            </w:r>
          </w:p>
        </w:tc>
        <w:tc>
          <w:tcPr>
            <w:tcW w:w="1170" w:type="dxa"/>
          </w:tcPr>
          <w:p w14:paraId="6D65923F" w14:textId="77777777" w:rsidR="008C1E79" w:rsidRDefault="008C1E79" w:rsidP="00E75098"/>
        </w:tc>
        <w:tc>
          <w:tcPr>
            <w:tcW w:w="4410" w:type="dxa"/>
          </w:tcPr>
          <w:p w14:paraId="6CA86894" w14:textId="77777777" w:rsidR="008C1E79" w:rsidRDefault="008C1E79" w:rsidP="00E75098"/>
          <w:p w14:paraId="13C0F2F9" w14:textId="77777777" w:rsidR="00C75DE6" w:rsidRDefault="00C75DE6" w:rsidP="00E75098"/>
          <w:p w14:paraId="6C360203" w14:textId="77777777" w:rsidR="00C75DE6" w:rsidRDefault="00C75DE6" w:rsidP="00E75098"/>
        </w:tc>
        <w:tc>
          <w:tcPr>
            <w:tcW w:w="4311" w:type="dxa"/>
          </w:tcPr>
          <w:p w14:paraId="6EF818D6" w14:textId="77777777" w:rsidR="008C1E79" w:rsidRDefault="008C1E79" w:rsidP="00E75098"/>
        </w:tc>
        <w:tc>
          <w:tcPr>
            <w:tcW w:w="1354" w:type="dxa"/>
          </w:tcPr>
          <w:p w14:paraId="3EDDAB60" w14:textId="77777777" w:rsidR="008C1E79" w:rsidRDefault="008C1E79" w:rsidP="00E75098"/>
        </w:tc>
      </w:tr>
      <w:tr w:rsidR="008C1E79" w14:paraId="3C01C711" w14:textId="77777777" w:rsidTr="00501ADF">
        <w:tc>
          <w:tcPr>
            <w:tcW w:w="440" w:type="dxa"/>
          </w:tcPr>
          <w:p w14:paraId="1567E25D" w14:textId="77777777" w:rsidR="008C1E79" w:rsidRPr="00EF4553" w:rsidRDefault="008C1E79" w:rsidP="00E75098">
            <w:r>
              <w:t>7</w:t>
            </w:r>
          </w:p>
        </w:tc>
        <w:tc>
          <w:tcPr>
            <w:tcW w:w="2705" w:type="dxa"/>
          </w:tcPr>
          <w:p w14:paraId="4D63D47D" w14:textId="77777777" w:rsidR="008C1E79" w:rsidRDefault="008C1E79" w:rsidP="00E75098">
            <w:r w:rsidRPr="008C1E79">
              <w:t>Conducts self in a professional manner (J-2)</w:t>
            </w:r>
          </w:p>
        </w:tc>
        <w:tc>
          <w:tcPr>
            <w:tcW w:w="1170" w:type="dxa"/>
          </w:tcPr>
          <w:p w14:paraId="09DB9CED" w14:textId="77777777" w:rsidR="008C1E79" w:rsidRDefault="008C1E79" w:rsidP="00E75098"/>
        </w:tc>
        <w:tc>
          <w:tcPr>
            <w:tcW w:w="4410" w:type="dxa"/>
          </w:tcPr>
          <w:p w14:paraId="491FD796" w14:textId="77777777" w:rsidR="008C1E79" w:rsidRDefault="008C1E79" w:rsidP="00E75098"/>
          <w:p w14:paraId="659E64C4" w14:textId="77777777" w:rsidR="00C75DE6" w:rsidRDefault="00C75DE6" w:rsidP="00E75098"/>
          <w:p w14:paraId="088C93CA" w14:textId="77777777" w:rsidR="00C75DE6" w:rsidRDefault="00C75DE6" w:rsidP="00E75098"/>
        </w:tc>
        <w:tc>
          <w:tcPr>
            <w:tcW w:w="4311" w:type="dxa"/>
          </w:tcPr>
          <w:p w14:paraId="140E6508" w14:textId="77777777" w:rsidR="008C1E79" w:rsidRDefault="008C1E79" w:rsidP="00E75098"/>
        </w:tc>
        <w:tc>
          <w:tcPr>
            <w:tcW w:w="1354" w:type="dxa"/>
          </w:tcPr>
          <w:p w14:paraId="0746A3AD" w14:textId="77777777" w:rsidR="008C1E79" w:rsidRDefault="008C1E79" w:rsidP="00E75098"/>
        </w:tc>
      </w:tr>
    </w:tbl>
    <w:p w14:paraId="2B3E98E4" w14:textId="77777777" w:rsidR="00A86280" w:rsidRDefault="00A86280" w:rsidP="008808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5617"/>
        <w:gridCol w:w="14"/>
        <w:gridCol w:w="5476"/>
        <w:gridCol w:w="2065"/>
      </w:tblGrid>
      <w:tr w:rsidR="006E7167" w14:paraId="04284C3A" w14:textId="77777777" w:rsidTr="00605D21">
        <w:tc>
          <w:tcPr>
            <w:tcW w:w="14390" w:type="dxa"/>
            <w:gridSpan w:val="5"/>
            <w:shd w:val="clear" w:color="auto" w:fill="A6A6A6" w:themeFill="background1" w:themeFillShade="A6"/>
          </w:tcPr>
          <w:p w14:paraId="1B7C21C5" w14:textId="77777777" w:rsidR="006E7167" w:rsidRDefault="006E7167" w:rsidP="008632D1">
            <w:pPr>
              <w:jc w:val="center"/>
              <w:rPr>
                <w:b/>
              </w:rPr>
            </w:pPr>
            <w:r>
              <w:rPr>
                <w:b/>
              </w:rPr>
              <w:t>Overall Mid-Point Assessment</w:t>
            </w:r>
          </w:p>
        </w:tc>
      </w:tr>
      <w:tr w:rsidR="0038411C" w:rsidRPr="008632D1" w14:paraId="7AFD6D7E" w14:textId="77777777" w:rsidTr="008C2B83">
        <w:trPr>
          <w:trHeight w:val="300"/>
        </w:trPr>
        <w:tc>
          <w:tcPr>
            <w:tcW w:w="1218" w:type="dxa"/>
            <w:shd w:val="clear" w:color="auto" w:fill="F2F2F2" w:themeFill="background1" w:themeFillShade="F2"/>
            <w:noWrap/>
            <w:hideMark/>
          </w:tcPr>
          <w:p w14:paraId="1900EF64" w14:textId="77777777" w:rsidR="0038411C" w:rsidRPr="008632D1" w:rsidRDefault="0038411C" w:rsidP="008632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5631" w:type="dxa"/>
            <w:gridSpan w:val="2"/>
            <w:shd w:val="clear" w:color="auto" w:fill="F2F2F2" w:themeFill="background1" w:themeFillShade="F2"/>
            <w:noWrap/>
            <w:hideMark/>
          </w:tcPr>
          <w:p w14:paraId="53EC8A25" w14:textId="77777777" w:rsidR="0038411C" w:rsidRPr="008632D1" w:rsidRDefault="0038411C" w:rsidP="008632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Student Comments and Supporting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Rationale</w:t>
            </w:r>
          </w:p>
        </w:tc>
        <w:tc>
          <w:tcPr>
            <w:tcW w:w="5476" w:type="dxa"/>
            <w:shd w:val="clear" w:color="auto" w:fill="F2F2F2" w:themeFill="background1" w:themeFillShade="F2"/>
            <w:noWrap/>
            <w:hideMark/>
          </w:tcPr>
          <w:p w14:paraId="347C9DD6" w14:textId="77777777" w:rsidR="0038411C" w:rsidRPr="008632D1" w:rsidRDefault="0038411C" w:rsidP="008632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2065" w:type="dxa"/>
            <w:shd w:val="clear" w:color="auto" w:fill="F2F2F2" w:themeFill="background1" w:themeFillShade="F2"/>
            <w:noWrap/>
            <w:hideMark/>
          </w:tcPr>
          <w:p w14:paraId="2BBFDFE7" w14:textId="77777777" w:rsidR="0038411C" w:rsidRPr="008632D1" w:rsidRDefault="0038411C" w:rsidP="008632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Overall </w:t>
            </w: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38411C" w14:paraId="06A1205F" w14:textId="77777777" w:rsidTr="008C2B83">
        <w:trPr>
          <w:trHeight w:val="701"/>
        </w:trPr>
        <w:tc>
          <w:tcPr>
            <w:tcW w:w="1218" w:type="dxa"/>
          </w:tcPr>
          <w:p w14:paraId="675E6D09" w14:textId="77777777" w:rsidR="0038411C" w:rsidRDefault="0038411C" w:rsidP="0088083E"/>
        </w:tc>
        <w:tc>
          <w:tcPr>
            <w:tcW w:w="5631" w:type="dxa"/>
            <w:gridSpan w:val="2"/>
          </w:tcPr>
          <w:p w14:paraId="2C89F2A0" w14:textId="77777777" w:rsidR="0038411C" w:rsidRDefault="0038411C" w:rsidP="0088083E"/>
        </w:tc>
        <w:tc>
          <w:tcPr>
            <w:tcW w:w="5476" w:type="dxa"/>
          </w:tcPr>
          <w:p w14:paraId="432D9D5F" w14:textId="77777777" w:rsidR="0038411C" w:rsidRDefault="0038411C" w:rsidP="0088083E"/>
        </w:tc>
        <w:tc>
          <w:tcPr>
            <w:tcW w:w="2065" w:type="dxa"/>
          </w:tcPr>
          <w:p w14:paraId="47FB16A9" w14:textId="77777777" w:rsidR="0038411C" w:rsidRDefault="0038411C" w:rsidP="0088083E"/>
        </w:tc>
      </w:tr>
      <w:tr w:rsidR="008632D1" w14:paraId="7F2CD0D5" w14:textId="77777777" w:rsidTr="008632D1">
        <w:tc>
          <w:tcPr>
            <w:tcW w:w="14390" w:type="dxa"/>
            <w:gridSpan w:val="5"/>
            <w:shd w:val="clear" w:color="auto" w:fill="A6A6A6" w:themeFill="background1" w:themeFillShade="A6"/>
          </w:tcPr>
          <w:p w14:paraId="6E63A138" w14:textId="77777777" w:rsidR="008632D1" w:rsidRPr="008632D1" w:rsidRDefault="008632D1" w:rsidP="008632D1">
            <w:pPr>
              <w:jc w:val="center"/>
              <w:rPr>
                <w:b/>
              </w:rPr>
            </w:pPr>
            <w:r>
              <w:rPr>
                <w:b/>
              </w:rPr>
              <w:t>Learning Goals</w:t>
            </w:r>
          </w:p>
        </w:tc>
      </w:tr>
      <w:tr w:rsidR="008632D1" w14:paraId="7930060F" w14:textId="77777777" w:rsidTr="00501ADF">
        <w:tc>
          <w:tcPr>
            <w:tcW w:w="6835" w:type="dxa"/>
            <w:gridSpan w:val="2"/>
            <w:shd w:val="clear" w:color="auto" w:fill="F2F2F2" w:themeFill="background1" w:themeFillShade="F2"/>
          </w:tcPr>
          <w:p w14:paraId="7554865E" w14:textId="77777777" w:rsidR="008632D1" w:rsidRPr="008632D1" w:rsidRDefault="008632D1" w:rsidP="008632D1">
            <w:pPr>
              <w:jc w:val="center"/>
              <w:rPr>
                <w:b/>
              </w:rPr>
            </w:pPr>
            <w:r w:rsidRPr="008632D1">
              <w:rPr>
                <w:b/>
              </w:rPr>
              <w:t>Student Learning Goals for Remaining Weeks</w:t>
            </w:r>
          </w:p>
        </w:tc>
        <w:tc>
          <w:tcPr>
            <w:tcW w:w="7555" w:type="dxa"/>
            <w:gridSpan w:val="3"/>
            <w:shd w:val="clear" w:color="auto" w:fill="F2F2F2" w:themeFill="background1" w:themeFillShade="F2"/>
          </w:tcPr>
          <w:p w14:paraId="46B3C241" w14:textId="77777777" w:rsidR="008632D1" w:rsidRPr="008632D1" w:rsidRDefault="008632D1" w:rsidP="008632D1">
            <w:pPr>
              <w:jc w:val="center"/>
              <w:rPr>
                <w:b/>
              </w:rPr>
            </w:pPr>
            <w:r w:rsidRPr="008632D1">
              <w:rPr>
                <w:b/>
              </w:rPr>
              <w:t>Coordinator Feedback</w:t>
            </w:r>
          </w:p>
        </w:tc>
      </w:tr>
      <w:tr w:rsidR="008632D1" w14:paraId="1F1253CA" w14:textId="77777777" w:rsidTr="00501ADF">
        <w:trPr>
          <w:trHeight w:val="800"/>
        </w:trPr>
        <w:tc>
          <w:tcPr>
            <w:tcW w:w="6835" w:type="dxa"/>
            <w:gridSpan w:val="2"/>
          </w:tcPr>
          <w:p w14:paraId="42657478" w14:textId="77777777" w:rsidR="008632D1" w:rsidRDefault="008632D1" w:rsidP="0088083E"/>
        </w:tc>
        <w:tc>
          <w:tcPr>
            <w:tcW w:w="7555" w:type="dxa"/>
            <w:gridSpan w:val="3"/>
          </w:tcPr>
          <w:p w14:paraId="493205B9" w14:textId="77777777" w:rsidR="008632D1" w:rsidRDefault="008632D1" w:rsidP="0088083E"/>
        </w:tc>
      </w:tr>
    </w:tbl>
    <w:p w14:paraId="1D252E19" w14:textId="77777777" w:rsidR="00783285" w:rsidRDefault="0038411C" w:rsidP="00783285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FINAL EVALUATION - </w:t>
      </w:r>
      <w:r w:rsidR="00783285" w:rsidRPr="00547488">
        <w:rPr>
          <w:b/>
          <w:highlight w:val="yellow"/>
        </w:rPr>
        <w:t xml:space="preserve">THIS SECTION TO BE COMPLETED FOR FINAL </w:t>
      </w:r>
      <w:r w:rsidR="00783285" w:rsidRPr="00783285">
        <w:rPr>
          <w:b/>
          <w:highlight w:val="yellow"/>
        </w:rPr>
        <w:t>EVALUATION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05"/>
        <w:gridCol w:w="1170"/>
        <w:gridCol w:w="4410"/>
        <w:gridCol w:w="4311"/>
        <w:gridCol w:w="1354"/>
      </w:tblGrid>
      <w:tr w:rsidR="00D82D9D" w14:paraId="09E693D6" w14:textId="77777777" w:rsidTr="009E74EA">
        <w:tc>
          <w:tcPr>
            <w:tcW w:w="14390" w:type="dxa"/>
            <w:gridSpan w:val="6"/>
            <w:shd w:val="clear" w:color="auto" w:fill="A6A6A6" w:themeFill="background1" w:themeFillShade="A6"/>
          </w:tcPr>
          <w:p w14:paraId="36663406" w14:textId="77777777" w:rsidR="00D82D9D" w:rsidRPr="0088083E" w:rsidRDefault="00D82D9D" w:rsidP="009E74EA">
            <w:pPr>
              <w:jc w:val="center"/>
              <w:rPr>
                <w:b/>
              </w:rPr>
            </w:pPr>
            <w:r w:rsidRPr="0088083E">
              <w:rPr>
                <w:b/>
              </w:rPr>
              <w:t>Participation and Engagement in Practice Education</w:t>
            </w:r>
          </w:p>
        </w:tc>
      </w:tr>
      <w:tr w:rsidR="00D82D9D" w:rsidRPr="0088083E" w14:paraId="65004B92" w14:textId="77777777" w:rsidTr="009E74EA">
        <w:trPr>
          <w:trHeight w:val="300"/>
        </w:trPr>
        <w:tc>
          <w:tcPr>
            <w:tcW w:w="3145" w:type="dxa"/>
            <w:gridSpan w:val="2"/>
            <w:shd w:val="clear" w:color="auto" w:fill="F2F2F2" w:themeFill="background1" w:themeFillShade="F2"/>
          </w:tcPr>
          <w:p w14:paraId="6DC2416C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Area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hideMark/>
          </w:tcPr>
          <w:p w14:paraId="5054AD6A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4410" w:type="dxa"/>
            <w:shd w:val="clear" w:color="auto" w:fill="F2F2F2" w:themeFill="background1" w:themeFillShade="F2"/>
            <w:noWrap/>
            <w:hideMark/>
          </w:tcPr>
          <w:p w14:paraId="5B8DABF9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Comments and Supporting Examples (note strengths AND opportunities for improvement)</w:t>
            </w:r>
          </w:p>
        </w:tc>
        <w:tc>
          <w:tcPr>
            <w:tcW w:w="4311" w:type="dxa"/>
            <w:shd w:val="clear" w:color="auto" w:fill="F2F2F2" w:themeFill="background1" w:themeFillShade="F2"/>
            <w:noWrap/>
            <w:hideMark/>
          </w:tcPr>
          <w:p w14:paraId="650B61F2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54" w:type="dxa"/>
            <w:shd w:val="clear" w:color="auto" w:fill="F2F2F2" w:themeFill="background1" w:themeFillShade="F2"/>
            <w:noWrap/>
            <w:hideMark/>
          </w:tcPr>
          <w:p w14:paraId="00B96FBD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D82D9D" w14:paraId="1E07C3A0" w14:textId="77777777" w:rsidTr="009E74EA">
        <w:tc>
          <w:tcPr>
            <w:tcW w:w="440" w:type="dxa"/>
          </w:tcPr>
          <w:p w14:paraId="57601CCB" w14:textId="77777777" w:rsidR="00D82D9D" w:rsidRPr="00EF4553" w:rsidRDefault="00D82D9D" w:rsidP="009E74EA">
            <w:r>
              <w:t>1</w:t>
            </w:r>
          </w:p>
        </w:tc>
        <w:tc>
          <w:tcPr>
            <w:tcW w:w="2705" w:type="dxa"/>
          </w:tcPr>
          <w:p w14:paraId="1D3D8D9C" w14:textId="77777777" w:rsidR="00D82D9D" w:rsidRDefault="00D82D9D" w:rsidP="009E74EA">
            <w:r w:rsidRPr="00EF4553">
              <w:t>Manages all aspects of time and attendance in a professional manner</w:t>
            </w:r>
          </w:p>
        </w:tc>
        <w:tc>
          <w:tcPr>
            <w:tcW w:w="1170" w:type="dxa"/>
          </w:tcPr>
          <w:p w14:paraId="5D6E68CB" w14:textId="77777777" w:rsidR="00D82D9D" w:rsidRDefault="00D82D9D" w:rsidP="009E74EA"/>
        </w:tc>
        <w:tc>
          <w:tcPr>
            <w:tcW w:w="4410" w:type="dxa"/>
          </w:tcPr>
          <w:p w14:paraId="6FB72CC1" w14:textId="77777777" w:rsidR="00D82D9D" w:rsidRDefault="00D82D9D" w:rsidP="009E74EA"/>
        </w:tc>
        <w:tc>
          <w:tcPr>
            <w:tcW w:w="4311" w:type="dxa"/>
          </w:tcPr>
          <w:p w14:paraId="613CCF5D" w14:textId="77777777" w:rsidR="00D82D9D" w:rsidRDefault="00D82D9D" w:rsidP="009E74EA"/>
        </w:tc>
        <w:tc>
          <w:tcPr>
            <w:tcW w:w="1354" w:type="dxa"/>
          </w:tcPr>
          <w:p w14:paraId="74EC084F" w14:textId="77777777" w:rsidR="00D82D9D" w:rsidRDefault="00D82D9D" w:rsidP="009E74EA"/>
        </w:tc>
      </w:tr>
      <w:tr w:rsidR="00D82D9D" w14:paraId="453DE805" w14:textId="77777777" w:rsidTr="009E74EA">
        <w:tc>
          <w:tcPr>
            <w:tcW w:w="440" w:type="dxa"/>
          </w:tcPr>
          <w:p w14:paraId="2AE88D98" w14:textId="77777777" w:rsidR="00D82D9D" w:rsidRPr="00EF4553" w:rsidRDefault="00D82D9D" w:rsidP="009E74EA">
            <w:r>
              <w:t>2</w:t>
            </w:r>
          </w:p>
        </w:tc>
        <w:tc>
          <w:tcPr>
            <w:tcW w:w="2705" w:type="dxa"/>
          </w:tcPr>
          <w:p w14:paraId="368CCA19" w14:textId="77777777" w:rsidR="00D82D9D" w:rsidRDefault="00D82D9D" w:rsidP="009E74EA">
            <w:r w:rsidRPr="00EF4553">
              <w:t>Articulates learning goals and works toward achieving them</w:t>
            </w:r>
          </w:p>
        </w:tc>
        <w:tc>
          <w:tcPr>
            <w:tcW w:w="1170" w:type="dxa"/>
          </w:tcPr>
          <w:p w14:paraId="5231FEAB" w14:textId="77777777" w:rsidR="00D82D9D" w:rsidRDefault="00D82D9D" w:rsidP="009E74EA"/>
        </w:tc>
        <w:tc>
          <w:tcPr>
            <w:tcW w:w="4410" w:type="dxa"/>
          </w:tcPr>
          <w:p w14:paraId="6303BAF0" w14:textId="77777777" w:rsidR="00D82D9D" w:rsidRDefault="00D82D9D" w:rsidP="009E74EA"/>
          <w:p w14:paraId="21277AB5" w14:textId="77777777" w:rsidR="00D82D9D" w:rsidRDefault="00D82D9D" w:rsidP="009E74EA"/>
          <w:p w14:paraId="029B2C5A" w14:textId="77777777" w:rsidR="00D82D9D" w:rsidRDefault="00D82D9D" w:rsidP="009E74EA"/>
        </w:tc>
        <w:tc>
          <w:tcPr>
            <w:tcW w:w="4311" w:type="dxa"/>
          </w:tcPr>
          <w:p w14:paraId="16012DD3" w14:textId="77777777" w:rsidR="00D82D9D" w:rsidRDefault="00D82D9D" w:rsidP="009E74EA"/>
        </w:tc>
        <w:tc>
          <w:tcPr>
            <w:tcW w:w="1354" w:type="dxa"/>
          </w:tcPr>
          <w:p w14:paraId="4647A2D0" w14:textId="77777777" w:rsidR="00D82D9D" w:rsidRDefault="00D82D9D" w:rsidP="009E74EA"/>
        </w:tc>
      </w:tr>
      <w:tr w:rsidR="00D82D9D" w14:paraId="670BCBF1" w14:textId="77777777" w:rsidTr="009E74EA">
        <w:tc>
          <w:tcPr>
            <w:tcW w:w="440" w:type="dxa"/>
          </w:tcPr>
          <w:p w14:paraId="72FAD537" w14:textId="77777777" w:rsidR="00D82D9D" w:rsidRPr="00EF4553" w:rsidRDefault="00D82D9D" w:rsidP="009E74EA">
            <w:r>
              <w:t>3</w:t>
            </w:r>
          </w:p>
        </w:tc>
        <w:tc>
          <w:tcPr>
            <w:tcW w:w="2705" w:type="dxa"/>
          </w:tcPr>
          <w:p w14:paraId="1BD2912C" w14:textId="77777777" w:rsidR="00D82D9D" w:rsidRDefault="00D82D9D" w:rsidP="009E74EA">
            <w:r w:rsidRPr="00EF4553">
              <w:t>Actively engages in learning; asks thoughtful and relevant questions</w:t>
            </w:r>
          </w:p>
        </w:tc>
        <w:tc>
          <w:tcPr>
            <w:tcW w:w="1170" w:type="dxa"/>
          </w:tcPr>
          <w:p w14:paraId="781817ED" w14:textId="77777777" w:rsidR="00D82D9D" w:rsidRDefault="00D82D9D" w:rsidP="009E74EA"/>
        </w:tc>
        <w:tc>
          <w:tcPr>
            <w:tcW w:w="4410" w:type="dxa"/>
          </w:tcPr>
          <w:p w14:paraId="4F5AE239" w14:textId="77777777" w:rsidR="00D82D9D" w:rsidRDefault="00D82D9D" w:rsidP="009E74EA"/>
        </w:tc>
        <w:tc>
          <w:tcPr>
            <w:tcW w:w="4311" w:type="dxa"/>
          </w:tcPr>
          <w:p w14:paraId="6CA579C0" w14:textId="77777777" w:rsidR="00D82D9D" w:rsidRDefault="00D82D9D" w:rsidP="009E74EA"/>
        </w:tc>
        <w:tc>
          <w:tcPr>
            <w:tcW w:w="1354" w:type="dxa"/>
          </w:tcPr>
          <w:p w14:paraId="233C9ACF" w14:textId="77777777" w:rsidR="00D82D9D" w:rsidRDefault="00D82D9D" w:rsidP="009E74EA"/>
        </w:tc>
      </w:tr>
      <w:tr w:rsidR="00D82D9D" w14:paraId="002DDD9B" w14:textId="77777777" w:rsidTr="009E74EA">
        <w:tc>
          <w:tcPr>
            <w:tcW w:w="440" w:type="dxa"/>
          </w:tcPr>
          <w:p w14:paraId="4A9BC719" w14:textId="77777777" w:rsidR="00D82D9D" w:rsidRPr="00EF4553" w:rsidRDefault="00D82D9D" w:rsidP="009E74EA">
            <w:r>
              <w:t>4</w:t>
            </w:r>
          </w:p>
        </w:tc>
        <w:tc>
          <w:tcPr>
            <w:tcW w:w="2705" w:type="dxa"/>
          </w:tcPr>
          <w:p w14:paraId="5531EF29" w14:textId="77777777" w:rsidR="00D82D9D" w:rsidRDefault="00D82D9D" w:rsidP="009E74EA">
            <w:r w:rsidRPr="00EF4553">
              <w:t>Is able to apply prior learning to practice</w:t>
            </w:r>
          </w:p>
        </w:tc>
        <w:tc>
          <w:tcPr>
            <w:tcW w:w="1170" w:type="dxa"/>
          </w:tcPr>
          <w:p w14:paraId="77B0D301" w14:textId="77777777" w:rsidR="00D82D9D" w:rsidRDefault="00D82D9D" w:rsidP="009E74EA"/>
        </w:tc>
        <w:tc>
          <w:tcPr>
            <w:tcW w:w="4410" w:type="dxa"/>
          </w:tcPr>
          <w:p w14:paraId="559BC8C5" w14:textId="77777777" w:rsidR="00D82D9D" w:rsidRDefault="00D82D9D" w:rsidP="009E74EA"/>
          <w:p w14:paraId="54720DB3" w14:textId="77777777" w:rsidR="00D82D9D" w:rsidRDefault="00D82D9D" w:rsidP="009E74EA"/>
          <w:p w14:paraId="36846797" w14:textId="77777777" w:rsidR="00D82D9D" w:rsidRDefault="00D82D9D" w:rsidP="009E74EA"/>
        </w:tc>
        <w:tc>
          <w:tcPr>
            <w:tcW w:w="4311" w:type="dxa"/>
          </w:tcPr>
          <w:p w14:paraId="1086E459" w14:textId="77777777" w:rsidR="00D82D9D" w:rsidRDefault="00D82D9D" w:rsidP="009E74EA"/>
        </w:tc>
        <w:tc>
          <w:tcPr>
            <w:tcW w:w="1354" w:type="dxa"/>
          </w:tcPr>
          <w:p w14:paraId="21F2F1AA" w14:textId="77777777" w:rsidR="00D82D9D" w:rsidRDefault="00D82D9D" w:rsidP="009E74EA"/>
        </w:tc>
      </w:tr>
      <w:tr w:rsidR="00D82D9D" w14:paraId="5FCC1261" w14:textId="77777777" w:rsidTr="009E74EA">
        <w:tc>
          <w:tcPr>
            <w:tcW w:w="440" w:type="dxa"/>
          </w:tcPr>
          <w:p w14:paraId="7A9B246C" w14:textId="77777777" w:rsidR="00D82D9D" w:rsidRPr="00EF4553" w:rsidRDefault="00D82D9D" w:rsidP="009E74EA">
            <w:r>
              <w:t>5</w:t>
            </w:r>
          </w:p>
        </w:tc>
        <w:tc>
          <w:tcPr>
            <w:tcW w:w="2705" w:type="dxa"/>
          </w:tcPr>
          <w:p w14:paraId="2CD14E61" w14:textId="77777777" w:rsidR="00D82D9D" w:rsidRDefault="00D82D9D" w:rsidP="009E74EA">
            <w:r w:rsidRPr="00EF4553">
              <w:t>Demonstrates an openness to new learning experiences</w:t>
            </w:r>
          </w:p>
        </w:tc>
        <w:tc>
          <w:tcPr>
            <w:tcW w:w="1170" w:type="dxa"/>
          </w:tcPr>
          <w:p w14:paraId="74B8ACF0" w14:textId="77777777" w:rsidR="00D82D9D" w:rsidRDefault="00D82D9D" w:rsidP="009E74EA"/>
        </w:tc>
        <w:tc>
          <w:tcPr>
            <w:tcW w:w="4410" w:type="dxa"/>
          </w:tcPr>
          <w:p w14:paraId="6BCF5AE3" w14:textId="77777777" w:rsidR="00D82D9D" w:rsidRDefault="00D82D9D" w:rsidP="009E74EA"/>
          <w:p w14:paraId="0CDE9F4B" w14:textId="77777777" w:rsidR="00D82D9D" w:rsidRDefault="00D82D9D" w:rsidP="009E74EA"/>
          <w:p w14:paraId="5391B837" w14:textId="77777777" w:rsidR="00D82D9D" w:rsidRDefault="00D82D9D" w:rsidP="009E74EA"/>
        </w:tc>
        <w:tc>
          <w:tcPr>
            <w:tcW w:w="4311" w:type="dxa"/>
          </w:tcPr>
          <w:p w14:paraId="18550A1F" w14:textId="77777777" w:rsidR="00D82D9D" w:rsidRDefault="00D82D9D" w:rsidP="009E74EA"/>
        </w:tc>
        <w:tc>
          <w:tcPr>
            <w:tcW w:w="1354" w:type="dxa"/>
          </w:tcPr>
          <w:p w14:paraId="11720F92" w14:textId="77777777" w:rsidR="00D82D9D" w:rsidRDefault="00D82D9D" w:rsidP="009E74EA"/>
        </w:tc>
      </w:tr>
      <w:tr w:rsidR="00D82D9D" w14:paraId="425F3110" w14:textId="77777777" w:rsidTr="009E74EA">
        <w:tc>
          <w:tcPr>
            <w:tcW w:w="440" w:type="dxa"/>
          </w:tcPr>
          <w:p w14:paraId="32E9F1E0" w14:textId="77777777" w:rsidR="00D82D9D" w:rsidRPr="00EF4553" w:rsidRDefault="00D82D9D" w:rsidP="009E74EA">
            <w:r>
              <w:t>6</w:t>
            </w:r>
          </w:p>
        </w:tc>
        <w:tc>
          <w:tcPr>
            <w:tcW w:w="2705" w:type="dxa"/>
          </w:tcPr>
          <w:p w14:paraId="53F0E1A9" w14:textId="77777777" w:rsidR="00D82D9D" w:rsidRDefault="00D82D9D" w:rsidP="009E74EA">
            <w:r w:rsidRPr="00EF4553">
              <w:t>Is flexible and adapts to unanticipated changes in plans</w:t>
            </w:r>
          </w:p>
        </w:tc>
        <w:tc>
          <w:tcPr>
            <w:tcW w:w="1170" w:type="dxa"/>
          </w:tcPr>
          <w:p w14:paraId="5B0DEE94" w14:textId="77777777" w:rsidR="00D82D9D" w:rsidRDefault="00D82D9D" w:rsidP="009E74EA"/>
        </w:tc>
        <w:tc>
          <w:tcPr>
            <w:tcW w:w="4410" w:type="dxa"/>
          </w:tcPr>
          <w:p w14:paraId="408689F8" w14:textId="77777777" w:rsidR="00D82D9D" w:rsidRDefault="00D82D9D" w:rsidP="009E74EA"/>
          <w:p w14:paraId="0467BFA5" w14:textId="77777777" w:rsidR="00D82D9D" w:rsidRDefault="00D82D9D" w:rsidP="009E74EA"/>
          <w:p w14:paraId="1B2FDA89" w14:textId="77777777" w:rsidR="00D82D9D" w:rsidRDefault="00D82D9D" w:rsidP="009E74EA"/>
        </w:tc>
        <w:tc>
          <w:tcPr>
            <w:tcW w:w="4311" w:type="dxa"/>
          </w:tcPr>
          <w:p w14:paraId="15DF7916" w14:textId="77777777" w:rsidR="00D82D9D" w:rsidRDefault="00D82D9D" w:rsidP="009E74EA"/>
        </w:tc>
        <w:tc>
          <w:tcPr>
            <w:tcW w:w="1354" w:type="dxa"/>
          </w:tcPr>
          <w:p w14:paraId="39350720" w14:textId="77777777" w:rsidR="00D82D9D" w:rsidRDefault="00D82D9D" w:rsidP="009E74EA"/>
        </w:tc>
      </w:tr>
      <w:tr w:rsidR="00D82D9D" w14:paraId="279B0A96" w14:textId="77777777" w:rsidTr="009E74EA">
        <w:tc>
          <w:tcPr>
            <w:tcW w:w="440" w:type="dxa"/>
          </w:tcPr>
          <w:p w14:paraId="58EA15DE" w14:textId="77777777" w:rsidR="00D82D9D" w:rsidRPr="00EF4553" w:rsidRDefault="00D82D9D" w:rsidP="009E74EA">
            <w:r>
              <w:t>7</w:t>
            </w:r>
          </w:p>
        </w:tc>
        <w:tc>
          <w:tcPr>
            <w:tcW w:w="2705" w:type="dxa"/>
          </w:tcPr>
          <w:p w14:paraId="2755C46F" w14:textId="77777777" w:rsidR="00D82D9D" w:rsidRDefault="00D82D9D" w:rsidP="009E74EA">
            <w:r w:rsidRPr="00EF4553">
              <w:t>Completes assigned tasks on-time</w:t>
            </w:r>
          </w:p>
        </w:tc>
        <w:tc>
          <w:tcPr>
            <w:tcW w:w="1170" w:type="dxa"/>
          </w:tcPr>
          <w:p w14:paraId="205DA78C" w14:textId="77777777" w:rsidR="00D82D9D" w:rsidRDefault="00D82D9D" w:rsidP="009E74EA"/>
        </w:tc>
        <w:tc>
          <w:tcPr>
            <w:tcW w:w="4410" w:type="dxa"/>
          </w:tcPr>
          <w:p w14:paraId="43F17BCD" w14:textId="77777777" w:rsidR="00D82D9D" w:rsidRDefault="00D82D9D" w:rsidP="009E74EA"/>
          <w:p w14:paraId="22274E6D" w14:textId="77777777" w:rsidR="00D82D9D" w:rsidRDefault="00D82D9D" w:rsidP="009E74EA"/>
          <w:p w14:paraId="58F8751A" w14:textId="77777777" w:rsidR="00D82D9D" w:rsidRDefault="00D82D9D" w:rsidP="009E74EA"/>
        </w:tc>
        <w:tc>
          <w:tcPr>
            <w:tcW w:w="4311" w:type="dxa"/>
          </w:tcPr>
          <w:p w14:paraId="4EB1478D" w14:textId="77777777" w:rsidR="00D82D9D" w:rsidRDefault="00D82D9D" w:rsidP="009E74EA"/>
        </w:tc>
        <w:tc>
          <w:tcPr>
            <w:tcW w:w="1354" w:type="dxa"/>
          </w:tcPr>
          <w:p w14:paraId="0212D5A7" w14:textId="77777777" w:rsidR="00D82D9D" w:rsidRDefault="00D82D9D" w:rsidP="009E74EA"/>
        </w:tc>
      </w:tr>
      <w:tr w:rsidR="00D82D9D" w14:paraId="41FEA459" w14:textId="77777777" w:rsidTr="009E74EA">
        <w:tc>
          <w:tcPr>
            <w:tcW w:w="440" w:type="dxa"/>
          </w:tcPr>
          <w:p w14:paraId="01F1E8B3" w14:textId="77777777" w:rsidR="00D82D9D" w:rsidRPr="00EF4553" w:rsidRDefault="00D82D9D" w:rsidP="009E74EA">
            <w:r>
              <w:t>8</w:t>
            </w:r>
          </w:p>
        </w:tc>
        <w:tc>
          <w:tcPr>
            <w:tcW w:w="2705" w:type="dxa"/>
          </w:tcPr>
          <w:p w14:paraId="3878DB18" w14:textId="77777777" w:rsidR="00D82D9D" w:rsidRDefault="00D82D9D" w:rsidP="009E74EA">
            <w:r w:rsidRPr="00EF4553">
              <w:t>Presents a professional image</w:t>
            </w:r>
          </w:p>
        </w:tc>
        <w:tc>
          <w:tcPr>
            <w:tcW w:w="1170" w:type="dxa"/>
          </w:tcPr>
          <w:p w14:paraId="0F79E6D0" w14:textId="77777777" w:rsidR="00D82D9D" w:rsidRDefault="00D82D9D" w:rsidP="009E74EA"/>
        </w:tc>
        <w:tc>
          <w:tcPr>
            <w:tcW w:w="4410" w:type="dxa"/>
          </w:tcPr>
          <w:p w14:paraId="529881CB" w14:textId="77777777" w:rsidR="00D82D9D" w:rsidRDefault="00D82D9D" w:rsidP="009E74EA"/>
          <w:p w14:paraId="3FB8267B" w14:textId="77777777" w:rsidR="00D82D9D" w:rsidRDefault="00D82D9D" w:rsidP="009E74EA"/>
          <w:p w14:paraId="16A91F71" w14:textId="77777777" w:rsidR="00D82D9D" w:rsidRDefault="00D82D9D" w:rsidP="009E74EA"/>
        </w:tc>
        <w:tc>
          <w:tcPr>
            <w:tcW w:w="4311" w:type="dxa"/>
          </w:tcPr>
          <w:p w14:paraId="7127F4F6" w14:textId="77777777" w:rsidR="00D82D9D" w:rsidRDefault="00D82D9D" w:rsidP="009E74EA"/>
        </w:tc>
        <w:tc>
          <w:tcPr>
            <w:tcW w:w="1354" w:type="dxa"/>
          </w:tcPr>
          <w:p w14:paraId="24ED6313" w14:textId="77777777" w:rsidR="00D82D9D" w:rsidRDefault="00D82D9D" w:rsidP="009E74EA"/>
        </w:tc>
      </w:tr>
      <w:tr w:rsidR="00D82D9D" w14:paraId="59904AB0" w14:textId="77777777" w:rsidTr="009E74EA">
        <w:tc>
          <w:tcPr>
            <w:tcW w:w="440" w:type="dxa"/>
          </w:tcPr>
          <w:p w14:paraId="60F3B901" w14:textId="77777777" w:rsidR="00D82D9D" w:rsidRPr="00EF4553" w:rsidRDefault="00D82D9D" w:rsidP="009E74EA">
            <w:r>
              <w:t>9</w:t>
            </w:r>
          </w:p>
        </w:tc>
        <w:tc>
          <w:tcPr>
            <w:tcW w:w="2705" w:type="dxa"/>
          </w:tcPr>
          <w:p w14:paraId="010D50EE" w14:textId="77777777" w:rsidR="00D82D9D" w:rsidRDefault="00D82D9D" w:rsidP="009E74EA">
            <w:r w:rsidRPr="00EF4553">
              <w:t>Acts with integrity and honesty</w:t>
            </w:r>
          </w:p>
        </w:tc>
        <w:tc>
          <w:tcPr>
            <w:tcW w:w="1170" w:type="dxa"/>
          </w:tcPr>
          <w:p w14:paraId="76E66DB5" w14:textId="77777777" w:rsidR="00D82D9D" w:rsidRDefault="00D82D9D" w:rsidP="009E74EA"/>
        </w:tc>
        <w:tc>
          <w:tcPr>
            <w:tcW w:w="4410" w:type="dxa"/>
          </w:tcPr>
          <w:p w14:paraId="010BC241" w14:textId="77777777" w:rsidR="00D82D9D" w:rsidRDefault="00D82D9D" w:rsidP="009E74EA"/>
          <w:p w14:paraId="3B27DC41" w14:textId="77777777" w:rsidR="00D82D9D" w:rsidRDefault="00D82D9D" w:rsidP="009E74EA"/>
          <w:p w14:paraId="03397CA4" w14:textId="77777777" w:rsidR="00D82D9D" w:rsidRDefault="00D82D9D" w:rsidP="009E74EA"/>
        </w:tc>
        <w:tc>
          <w:tcPr>
            <w:tcW w:w="4311" w:type="dxa"/>
          </w:tcPr>
          <w:p w14:paraId="4F6F420B" w14:textId="77777777" w:rsidR="00D82D9D" w:rsidRDefault="00D82D9D" w:rsidP="009E74EA"/>
        </w:tc>
        <w:tc>
          <w:tcPr>
            <w:tcW w:w="1354" w:type="dxa"/>
          </w:tcPr>
          <w:p w14:paraId="7A458F1D" w14:textId="77777777" w:rsidR="00D82D9D" w:rsidRDefault="00D82D9D" w:rsidP="009E74EA"/>
        </w:tc>
      </w:tr>
      <w:tr w:rsidR="00D82D9D" w14:paraId="3DDF1925" w14:textId="77777777" w:rsidTr="009E74EA">
        <w:tc>
          <w:tcPr>
            <w:tcW w:w="440" w:type="dxa"/>
          </w:tcPr>
          <w:p w14:paraId="0F8E2539" w14:textId="77777777" w:rsidR="00D82D9D" w:rsidRPr="00EF4553" w:rsidRDefault="00D82D9D" w:rsidP="009E74EA">
            <w:r>
              <w:t>10</w:t>
            </w:r>
          </w:p>
        </w:tc>
        <w:tc>
          <w:tcPr>
            <w:tcW w:w="2705" w:type="dxa"/>
          </w:tcPr>
          <w:p w14:paraId="5B36A2AB" w14:textId="77777777" w:rsidR="00D82D9D" w:rsidRDefault="00D82D9D" w:rsidP="009E74EA">
            <w:r w:rsidRPr="00EF4553">
              <w:t>Demonstrates an ability to learn and use required technology</w:t>
            </w:r>
            <w:r>
              <w:t xml:space="preserve"> (HealthSpace, Hedgehog, etc.)</w:t>
            </w:r>
          </w:p>
        </w:tc>
        <w:tc>
          <w:tcPr>
            <w:tcW w:w="1170" w:type="dxa"/>
          </w:tcPr>
          <w:p w14:paraId="5A0B6558" w14:textId="77777777" w:rsidR="00D82D9D" w:rsidRDefault="00D82D9D" w:rsidP="009E74EA"/>
        </w:tc>
        <w:tc>
          <w:tcPr>
            <w:tcW w:w="4410" w:type="dxa"/>
          </w:tcPr>
          <w:p w14:paraId="023BB80A" w14:textId="77777777" w:rsidR="00D82D9D" w:rsidRDefault="00D82D9D" w:rsidP="009E74EA"/>
        </w:tc>
        <w:tc>
          <w:tcPr>
            <w:tcW w:w="4311" w:type="dxa"/>
          </w:tcPr>
          <w:p w14:paraId="48100DA8" w14:textId="77777777" w:rsidR="00D82D9D" w:rsidRDefault="00D82D9D" w:rsidP="009E74EA"/>
        </w:tc>
        <w:tc>
          <w:tcPr>
            <w:tcW w:w="1354" w:type="dxa"/>
          </w:tcPr>
          <w:p w14:paraId="2AE8BE73" w14:textId="77777777" w:rsidR="00D82D9D" w:rsidRDefault="00D82D9D" w:rsidP="009E74EA"/>
        </w:tc>
      </w:tr>
    </w:tbl>
    <w:p w14:paraId="32D47257" w14:textId="77777777" w:rsidR="008C2B83" w:rsidRDefault="008C2B8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705"/>
        <w:gridCol w:w="1170"/>
        <w:gridCol w:w="4410"/>
        <w:gridCol w:w="4311"/>
        <w:gridCol w:w="1354"/>
      </w:tblGrid>
      <w:tr w:rsidR="00D82D9D" w14:paraId="177FDEFF" w14:textId="77777777" w:rsidTr="009E74EA">
        <w:tc>
          <w:tcPr>
            <w:tcW w:w="14390" w:type="dxa"/>
            <w:gridSpan w:val="6"/>
            <w:shd w:val="clear" w:color="auto" w:fill="A6A6A6" w:themeFill="background1" w:themeFillShade="A6"/>
          </w:tcPr>
          <w:p w14:paraId="1B333B8A" w14:textId="77777777" w:rsidR="00D82D9D" w:rsidRPr="0088083E" w:rsidRDefault="00D82D9D" w:rsidP="009E74EA">
            <w:pPr>
              <w:jc w:val="center"/>
              <w:rPr>
                <w:b/>
              </w:rPr>
            </w:pPr>
            <w:r>
              <w:rPr>
                <w:b/>
              </w:rPr>
              <w:t>General Professional Competencies</w:t>
            </w:r>
          </w:p>
        </w:tc>
      </w:tr>
      <w:tr w:rsidR="00D82D9D" w:rsidRPr="0088083E" w14:paraId="51694523" w14:textId="77777777" w:rsidTr="009E74EA">
        <w:trPr>
          <w:trHeight w:val="300"/>
        </w:trPr>
        <w:tc>
          <w:tcPr>
            <w:tcW w:w="3145" w:type="dxa"/>
            <w:gridSpan w:val="2"/>
            <w:shd w:val="clear" w:color="auto" w:fill="F2F2F2" w:themeFill="background1" w:themeFillShade="F2"/>
          </w:tcPr>
          <w:p w14:paraId="1F9AA984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Competency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hideMark/>
          </w:tcPr>
          <w:p w14:paraId="0B65EE5E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4410" w:type="dxa"/>
            <w:shd w:val="clear" w:color="auto" w:fill="F2F2F2" w:themeFill="background1" w:themeFillShade="F2"/>
            <w:noWrap/>
            <w:hideMark/>
          </w:tcPr>
          <w:p w14:paraId="60765594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Comments and Supporting Examples (note strengths AND opportunities for improvement)</w:t>
            </w:r>
          </w:p>
        </w:tc>
        <w:tc>
          <w:tcPr>
            <w:tcW w:w="4311" w:type="dxa"/>
            <w:shd w:val="clear" w:color="auto" w:fill="F2F2F2" w:themeFill="background1" w:themeFillShade="F2"/>
            <w:noWrap/>
            <w:hideMark/>
          </w:tcPr>
          <w:p w14:paraId="36BDE8E8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54" w:type="dxa"/>
            <w:shd w:val="clear" w:color="auto" w:fill="F2F2F2" w:themeFill="background1" w:themeFillShade="F2"/>
            <w:noWrap/>
            <w:hideMark/>
          </w:tcPr>
          <w:p w14:paraId="2E9CD377" w14:textId="77777777" w:rsidR="00D82D9D" w:rsidRPr="0088083E" w:rsidRDefault="00D82D9D" w:rsidP="009E74E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D82D9D" w14:paraId="13E38806" w14:textId="77777777" w:rsidTr="009E74EA">
        <w:tc>
          <w:tcPr>
            <w:tcW w:w="440" w:type="dxa"/>
          </w:tcPr>
          <w:p w14:paraId="4E8E1F70" w14:textId="77777777" w:rsidR="00D82D9D" w:rsidRPr="00EF4553" w:rsidRDefault="00D82D9D" w:rsidP="009E74EA">
            <w:r>
              <w:t>1</w:t>
            </w:r>
          </w:p>
        </w:tc>
        <w:tc>
          <w:tcPr>
            <w:tcW w:w="2705" w:type="dxa"/>
          </w:tcPr>
          <w:p w14:paraId="3D58EFB8" w14:textId="77777777" w:rsidR="00D82D9D" w:rsidRDefault="00D82D9D" w:rsidP="009E74EA">
            <w:r w:rsidRPr="008C1E79">
              <w:t>Demonstrates problem-solving skills (H-1)</w:t>
            </w:r>
          </w:p>
        </w:tc>
        <w:tc>
          <w:tcPr>
            <w:tcW w:w="1170" w:type="dxa"/>
          </w:tcPr>
          <w:p w14:paraId="17F12C21" w14:textId="77777777" w:rsidR="00D82D9D" w:rsidRDefault="00D82D9D" w:rsidP="009E74EA"/>
        </w:tc>
        <w:tc>
          <w:tcPr>
            <w:tcW w:w="4410" w:type="dxa"/>
          </w:tcPr>
          <w:p w14:paraId="1A36B001" w14:textId="77777777" w:rsidR="00D82D9D" w:rsidRDefault="00D82D9D" w:rsidP="009E74EA"/>
          <w:p w14:paraId="3F0ACAD0" w14:textId="77777777" w:rsidR="00D82D9D" w:rsidRDefault="00D82D9D" w:rsidP="009E74EA"/>
          <w:p w14:paraId="1C136D19" w14:textId="77777777" w:rsidR="00D82D9D" w:rsidRDefault="00D82D9D" w:rsidP="009E74EA"/>
        </w:tc>
        <w:tc>
          <w:tcPr>
            <w:tcW w:w="4311" w:type="dxa"/>
          </w:tcPr>
          <w:p w14:paraId="304D2243" w14:textId="77777777" w:rsidR="00D82D9D" w:rsidRDefault="00D82D9D" w:rsidP="009E74EA"/>
        </w:tc>
        <w:tc>
          <w:tcPr>
            <w:tcW w:w="1354" w:type="dxa"/>
          </w:tcPr>
          <w:p w14:paraId="1A283770" w14:textId="77777777" w:rsidR="00D82D9D" w:rsidRDefault="00D82D9D" w:rsidP="009E74EA"/>
        </w:tc>
      </w:tr>
      <w:tr w:rsidR="00D82D9D" w14:paraId="4F700B19" w14:textId="77777777" w:rsidTr="009E74EA">
        <w:tc>
          <w:tcPr>
            <w:tcW w:w="440" w:type="dxa"/>
          </w:tcPr>
          <w:p w14:paraId="1AE61AD5" w14:textId="77777777" w:rsidR="00D82D9D" w:rsidRPr="00EF4553" w:rsidRDefault="00D82D9D" w:rsidP="009E74EA">
            <w:r>
              <w:t>2</w:t>
            </w:r>
          </w:p>
        </w:tc>
        <w:tc>
          <w:tcPr>
            <w:tcW w:w="2705" w:type="dxa"/>
          </w:tcPr>
          <w:p w14:paraId="08A03041" w14:textId="77777777" w:rsidR="00D82D9D" w:rsidRDefault="00D82D9D" w:rsidP="009E74EA">
            <w:r w:rsidRPr="008C1E79">
              <w:t>Demonstrates conflict management skills (H-3)</w:t>
            </w:r>
          </w:p>
        </w:tc>
        <w:tc>
          <w:tcPr>
            <w:tcW w:w="1170" w:type="dxa"/>
          </w:tcPr>
          <w:p w14:paraId="0467DD0C" w14:textId="77777777" w:rsidR="00D82D9D" w:rsidRDefault="00D82D9D" w:rsidP="009E74EA"/>
        </w:tc>
        <w:tc>
          <w:tcPr>
            <w:tcW w:w="4410" w:type="dxa"/>
          </w:tcPr>
          <w:p w14:paraId="1F97C803" w14:textId="77777777" w:rsidR="00D82D9D" w:rsidRDefault="00D82D9D" w:rsidP="009E74EA"/>
          <w:p w14:paraId="1CE0ECD7" w14:textId="77777777" w:rsidR="00D82D9D" w:rsidRDefault="00D82D9D" w:rsidP="009E74EA"/>
          <w:p w14:paraId="7BEAAE19" w14:textId="77777777" w:rsidR="00D82D9D" w:rsidRDefault="00D82D9D" w:rsidP="009E74EA"/>
        </w:tc>
        <w:tc>
          <w:tcPr>
            <w:tcW w:w="4311" w:type="dxa"/>
          </w:tcPr>
          <w:p w14:paraId="7525E58C" w14:textId="77777777" w:rsidR="00D82D9D" w:rsidRDefault="00D82D9D" w:rsidP="009E74EA"/>
        </w:tc>
        <w:tc>
          <w:tcPr>
            <w:tcW w:w="1354" w:type="dxa"/>
          </w:tcPr>
          <w:p w14:paraId="49E41E6D" w14:textId="77777777" w:rsidR="00D82D9D" w:rsidRDefault="00D82D9D" w:rsidP="009E74EA"/>
        </w:tc>
      </w:tr>
      <w:tr w:rsidR="00D82D9D" w14:paraId="1FE712C2" w14:textId="77777777" w:rsidTr="009E74EA">
        <w:tc>
          <w:tcPr>
            <w:tcW w:w="440" w:type="dxa"/>
          </w:tcPr>
          <w:p w14:paraId="18668D36" w14:textId="77777777" w:rsidR="00D82D9D" w:rsidRPr="00EF4553" w:rsidRDefault="00D82D9D" w:rsidP="009E74EA">
            <w:r>
              <w:t>3</w:t>
            </w:r>
          </w:p>
        </w:tc>
        <w:tc>
          <w:tcPr>
            <w:tcW w:w="2705" w:type="dxa"/>
          </w:tcPr>
          <w:p w14:paraId="3143FCE7" w14:textId="77777777" w:rsidR="00D82D9D" w:rsidRDefault="00D82D9D" w:rsidP="009E74EA">
            <w:r w:rsidRPr="008C1E79">
              <w:t>Demonstrates effective written communication skills (I-1)</w:t>
            </w:r>
          </w:p>
        </w:tc>
        <w:tc>
          <w:tcPr>
            <w:tcW w:w="1170" w:type="dxa"/>
          </w:tcPr>
          <w:p w14:paraId="1849EACF" w14:textId="77777777" w:rsidR="00D82D9D" w:rsidRDefault="00D82D9D" w:rsidP="009E74EA"/>
        </w:tc>
        <w:tc>
          <w:tcPr>
            <w:tcW w:w="4410" w:type="dxa"/>
          </w:tcPr>
          <w:p w14:paraId="66C1C636" w14:textId="77777777" w:rsidR="00D82D9D" w:rsidRDefault="00D82D9D" w:rsidP="009E74EA"/>
          <w:p w14:paraId="32DDFC9B" w14:textId="77777777" w:rsidR="00D82D9D" w:rsidRDefault="00D82D9D" w:rsidP="009E74EA"/>
          <w:p w14:paraId="09308ADF" w14:textId="77777777" w:rsidR="00D82D9D" w:rsidRDefault="00D82D9D" w:rsidP="009E74EA"/>
        </w:tc>
        <w:tc>
          <w:tcPr>
            <w:tcW w:w="4311" w:type="dxa"/>
          </w:tcPr>
          <w:p w14:paraId="264C4835" w14:textId="77777777" w:rsidR="00D82D9D" w:rsidRDefault="00D82D9D" w:rsidP="009E74EA"/>
        </w:tc>
        <w:tc>
          <w:tcPr>
            <w:tcW w:w="1354" w:type="dxa"/>
          </w:tcPr>
          <w:p w14:paraId="577ADFC3" w14:textId="77777777" w:rsidR="00D82D9D" w:rsidRDefault="00D82D9D" w:rsidP="009E74EA"/>
        </w:tc>
      </w:tr>
      <w:tr w:rsidR="00D82D9D" w14:paraId="68C6E49B" w14:textId="77777777" w:rsidTr="009E74EA">
        <w:tc>
          <w:tcPr>
            <w:tcW w:w="440" w:type="dxa"/>
          </w:tcPr>
          <w:p w14:paraId="7EC76AEC" w14:textId="77777777" w:rsidR="00D82D9D" w:rsidRPr="00EF4553" w:rsidRDefault="00D82D9D" w:rsidP="009E74EA">
            <w:r>
              <w:t>4</w:t>
            </w:r>
          </w:p>
        </w:tc>
        <w:tc>
          <w:tcPr>
            <w:tcW w:w="2705" w:type="dxa"/>
          </w:tcPr>
          <w:p w14:paraId="435DE6C1" w14:textId="77777777" w:rsidR="00D82D9D" w:rsidRDefault="00D82D9D" w:rsidP="009E74EA">
            <w:r w:rsidRPr="008C1E79">
              <w:t>Demonstrates effective oral communication skills (I-2)</w:t>
            </w:r>
          </w:p>
        </w:tc>
        <w:tc>
          <w:tcPr>
            <w:tcW w:w="1170" w:type="dxa"/>
          </w:tcPr>
          <w:p w14:paraId="046A603F" w14:textId="77777777" w:rsidR="00D82D9D" w:rsidRDefault="00D82D9D" w:rsidP="009E74EA"/>
        </w:tc>
        <w:tc>
          <w:tcPr>
            <w:tcW w:w="4410" w:type="dxa"/>
          </w:tcPr>
          <w:p w14:paraId="7FFAF419" w14:textId="77777777" w:rsidR="00D82D9D" w:rsidRDefault="00D82D9D" w:rsidP="009E74EA"/>
          <w:p w14:paraId="59737185" w14:textId="77777777" w:rsidR="00D82D9D" w:rsidRDefault="00D82D9D" w:rsidP="009E74EA"/>
          <w:p w14:paraId="3CD6E0B2" w14:textId="77777777" w:rsidR="00D82D9D" w:rsidRDefault="00D82D9D" w:rsidP="009E74EA"/>
        </w:tc>
        <w:tc>
          <w:tcPr>
            <w:tcW w:w="4311" w:type="dxa"/>
          </w:tcPr>
          <w:p w14:paraId="1A76DD4A" w14:textId="77777777" w:rsidR="00D82D9D" w:rsidRDefault="00D82D9D" w:rsidP="009E74EA"/>
        </w:tc>
        <w:tc>
          <w:tcPr>
            <w:tcW w:w="1354" w:type="dxa"/>
          </w:tcPr>
          <w:p w14:paraId="5D142471" w14:textId="77777777" w:rsidR="00D82D9D" w:rsidRDefault="00D82D9D" w:rsidP="009E74EA"/>
        </w:tc>
      </w:tr>
      <w:tr w:rsidR="00D82D9D" w14:paraId="79B93B2F" w14:textId="77777777" w:rsidTr="009E74EA">
        <w:tc>
          <w:tcPr>
            <w:tcW w:w="440" w:type="dxa"/>
          </w:tcPr>
          <w:p w14:paraId="313CFB2E" w14:textId="77777777" w:rsidR="00D82D9D" w:rsidRPr="00EF4553" w:rsidRDefault="00D82D9D" w:rsidP="009E74EA">
            <w:r>
              <w:t>5</w:t>
            </w:r>
          </w:p>
        </w:tc>
        <w:tc>
          <w:tcPr>
            <w:tcW w:w="2705" w:type="dxa"/>
          </w:tcPr>
          <w:p w14:paraId="0B7CEAA2" w14:textId="77777777" w:rsidR="00D82D9D" w:rsidRDefault="00D82D9D" w:rsidP="009E74EA">
            <w:r w:rsidRPr="008C1E79">
              <w:t>Demonstrates the ability to work collaboratively as part of a team (G-2)</w:t>
            </w:r>
          </w:p>
        </w:tc>
        <w:tc>
          <w:tcPr>
            <w:tcW w:w="1170" w:type="dxa"/>
          </w:tcPr>
          <w:p w14:paraId="5241F0F0" w14:textId="77777777" w:rsidR="00D82D9D" w:rsidRDefault="00D82D9D" w:rsidP="009E74EA"/>
        </w:tc>
        <w:tc>
          <w:tcPr>
            <w:tcW w:w="4410" w:type="dxa"/>
          </w:tcPr>
          <w:p w14:paraId="46C507D8" w14:textId="77777777" w:rsidR="00D82D9D" w:rsidRDefault="00D82D9D" w:rsidP="009E74EA"/>
        </w:tc>
        <w:tc>
          <w:tcPr>
            <w:tcW w:w="4311" w:type="dxa"/>
          </w:tcPr>
          <w:p w14:paraId="0FCACF73" w14:textId="77777777" w:rsidR="00D82D9D" w:rsidRDefault="00D82D9D" w:rsidP="009E74EA"/>
        </w:tc>
        <w:tc>
          <w:tcPr>
            <w:tcW w:w="1354" w:type="dxa"/>
          </w:tcPr>
          <w:p w14:paraId="72852A6B" w14:textId="77777777" w:rsidR="00D82D9D" w:rsidRDefault="00D82D9D" w:rsidP="009E74EA"/>
        </w:tc>
      </w:tr>
      <w:tr w:rsidR="00D82D9D" w14:paraId="1D445A42" w14:textId="77777777" w:rsidTr="009E74EA">
        <w:tc>
          <w:tcPr>
            <w:tcW w:w="440" w:type="dxa"/>
          </w:tcPr>
          <w:p w14:paraId="52208511" w14:textId="77777777" w:rsidR="00D82D9D" w:rsidRPr="00EF4553" w:rsidRDefault="00D82D9D" w:rsidP="009E74EA">
            <w:r>
              <w:t>6</w:t>
            </w:r>
          </w:p>
        </w:tc>
        <w:tc>
          <w:tcPr>
            <w:tcW w:w="2705" w:type="dxa"/>
          </w:tcPr>
          <w:p w14:paraId="449DB4EB" w14:textId="77777777" w:rsidR="00D82D9D" w:rsidRDefault="00D82D9D" w:rsidP="009E74EA">
            <w:r w:rsidRPr="008C1E79">
              <w:t>Demonstrates cultural competency in practice (J-1)</w:t>
            </w:r>
          </w:p>
        </w:tc>
        <w:tc>
          <w:tcPr>
            <w:tcW w:w="1170" w:type="dxa"/>
          </w:tcPr>
          <w:p w14:paraId="713269BE" w14:textId="77777777" w:rsidR="00D82D9D" w:rsidRDefault="00D82D9D" w:rsidP="009E74EA"/>
        </w:tc>
        <w:tc>
          <w:tcPr>
            <w:tcW w:w="4410" w:type="dxa"/>
          </w:tcPr>
          <w:p w14:paraId="360F9E14" w14:textId="77777777" w:rsidR="00D82D9D" w:rsidRDefault="00D82D9D" w:rsidP="009E74EA"/>
          <w:p w14:paraId="10302914" w14:textId="77777777" w:rsidR="00D82D9D" w:rsidRDefault="00D82D9D" w:rsidP="009E74EA"/>
          <w:p w14:paraId="22A4A681" w14:textId="77777777" w:rsidR="00D82D9D" w:rsidRDefault="00D82D9D" w:rsidP="009E74EA"/>
        </w:tc>
        <w:tc>
          <w:tcPr>
            <w:tcW w:w="4311" w:type="dxa"/>
          </w:tcPr>
          <w:p w14:paraId="21946C38" w14:textId="77777777" w:rsidR="00D82D9D" w:rsidRDefault="00D82D9D" w:rsidP="009E74EA"/>
        </w:tc>
        <w:tc>
          <w:tcPr>
            <w:tcW w:w="1354" w:type="dxa"/>
          </w:tcPr>
          <w:p w14:paraId="56087383" w14:textId="77777777" w:rsidR="00D82D9D" w:rsidRDefault="00D82D9D" w:rsidP="009E74EA"/>
        </w:tc>
      </w:tr>
      <w:tr w:rsidR="00D82D9D" w14:paraId="36261391" w14:textId="77777777" w:rsidTr="009E74EA">
        <w:tc>
          <w:tcPr>
            <w:tcW w:w="440" w:type="dxa"/>
          </w:tcPr>
          <w:p w14:paraId="62475E81" w14:textId="77777777" w:rsidR="00D82D9D" w:rsidRPr="00EF4553" w:rsidRDefault="00D82D9D" w:rsidP="009E74EA">
            <w:r>
              <w:t>7</w:t>
            </w:r>
          </w:p>
        </w:tc>
        <w:tc>
          <w:tcPr>
            <w:tcW w:w="2705" w:type="dxa"/>
          </w:tcPr>
          <w:p w14:paraId="67017478" w14:textId="77777777" w:rsidR="00D82D9D" w:rsidRDefault="00D82D9D" w:rsidP="009E74EA">
            <w:r w:rsidRPr="008C1E79">
              <w:t>Conducts self in a professional manner (J-2)</w:t>
            </w:r>
          </w:p>
        </w:tc>
        <w:tc>
          <w:tcPr>
            <w:tcW w:w="1170" w:type="dxa"/>
          </w:tcPr>
          <w:p w14:paraId="3DDE183B" w14:textId="77777777" w:rsidR="00D82D9D" w:rsidRDefault="00D82D9D" w:rsidP="009E74EA"/>
        </w:tc>
        <w:tc>
          <w:tcPr>
            <w:tcW w:w="4410" w:type="dxa"/>
          </w:tcPr>
          <w:p w14:paraId="0C5453D9" w14:textId="77777777" w:rsidR="00D82D9D" w:rsidRDefault="00D82D9D" w:rsidP="009E74EA"/>
          <w:p w14:paraId="1A215917" w14:textId="77777777" w:rsidR="00D82D9D" w:rsidRDefault="00D82D9D" w:rsidP="009E74EA"/>
          <w:p w14:paraId="0C63961C" w14:textId="77777777" w:rsidR="00D82D9D" w:rsidRDefault="00D82D9D" w:rsidP="009E74EA"/>
        </w:tc>
        <w:tc>
          <w:tcPr>
            <w:tcW w:w="4311" w:type="dxa"/>
          </w:tcPr>
          <w:p w14:paraId="63825FF9" w14:textId="77777777" w:rsidR="00D82D9D" w:rsidRDefault="00D82D9D" w:rsidP="009E74EA"/>
        </w:tc>
        <w:tc>
          <w:tcPr>
            <w:tcW w:w="1354" w:type="dxa"/>
          </w:tcPr>
          <w:p w14:paraId="1BA8CF51" w14:textId="77777777" w:rsidR="00D82D9D" w:rsidRDefault="00D82D9D" w:rsidP="009E74EA"/>
        </w:tc>
      </w:tr>
    </w:tbl>
    <w:p w14:paraId="6DC983E8" w14:textId="77777777" w:rsidR="00D82D9D" w:rsidRDefault="00D82D9D" w:rsidP="00D82D9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719"/>
        <w:gridCol w:w="1170"/>
        <w:gridCol w:w="4410"/>
        <w:gridCol w:w="4346"/>
        <w:gridCol w:w="1319"/>
      </w:tblGrid>
      <w:tr w:rsidR="00783285" w14:paraId="43814F6B" w14:textId="77777777" w:rsidTr="00E75098">
        <w:tc>
          <w:tcPr>
            <w:tcW w:w="14390" w:type="dxa"/>
            <w:gridSpan w:val="6"/>
            <w:shd w:val="clear" w:color="auto" w:fill="A6A6A6" w:themeFill="background1" w:themeFillShade="A6"/>
          </w:tcPr>
          <w:p w14:paraId="66D63A23" w14:textId="77777777" w:rsidR="00783285" w:rsidRPr="0088083E" w:rsidRDefault="00783285" w:rsidP="00E75098">
            <w:pPr>
              <w:jc w:val="center"/>
              <w:rPr>
                <w:b/>
              </w:rPr>
            </w:pPr>
            <w:r>
              <w:rPr>
                <w:b/>
              </w:rPr>
              <w:t>Professional Knowledge and Application</w:t>
            </w:r>
          </w:p>
        </w:tc>
      </w:tr>
      <w:tr w:rsidR="00783285" w:rsidRPr="0088083E" w14:paraId="05AADC1C" w14:textId="77777777" w:rsidTr="002C0904">
        <w:trPr>
          <w:trHeight w:val="300"/>
        </w:trPr>
        <w:tc>
          <w:tcPr>
            <w:tcW w:w="3145" w:type="dxa"/>
            <w:gridSpan w:val="2"/>
            <w:shd w:val="clear" w:color="auto" w:fill="F2F2F2" w:themeFill="background1" w:themeFillShade="F2"/>
          </w:tcPr>
          <w:p w14:paraId="52D09BA1" w14:textId="77777777" w:rsidR="00783285" w:rsidRPr="0088083E" w:rsidRDefault="0078328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Area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hideMark/>
          </w:tcPr>
          <w:p w14:paraId="27EF4E93" w14:textId="77777777" w:rsidR="00783285" w:rsidRPr="0088083E" w:rsidRDefault="0078328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4410" w:type="dxa"/>
            <w:shd w:val="clear" w:color="auto" w:fill="F2F2F2" w:themeFill="background1" w:themeFillShade="F2"/>
            <w:noWrap/>
            <w:hideMark/>
          </w:tcPr>
          <w:p w14:paraId="22A62423" w14:textId="77777777" w:rsidR="00783285" w:rsidRPr="0088083E" w:rsidRDefault="0078328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Comments and Supporting Examples (note strengths AND opportunities for improvement)</w:t>
            </w:r>
          </w:p>
        </w:tc>
        <w:tc>
          <w:tcPr>
            <w:tcW w:w="4346" w:type="dxa"/>
            <w:shd w:val="clear" w:color="auto" w:fill="F2F2F2" w:themeFill="background1" w:themeFillShade="F2"/>
            <w:noWrap/>
            <w:hideMark/>
          </w:tcPr>
          <w:p w14:paraId="5AC5182C" w14:textId="77777777" w:rsidR="00783285" w:rsidRPr="0088083E" w:rsidRDefault="0078328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19" w:type="dxa"/>
            <w:shd w:val="clear" w:color="auto" w:fill="F2F2F2" w:themeFill="background1" w:themeFillShade="F2"/>
            <w:noWrap/>
            <w:hideMark/>
          </w:tcPr>
          <w:p w14:paraId="563D386F" w14:textId="77777777" w:rsidR="00783285" w:rsidRPr="0088083E" w:rsidRDefault="0078328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783285" w14:paraId="74E090F0" w14:textId="77777777" w:rsidTr="002C0904">
        <w:tc>
          <w:tcPr>
            <w:tcW w:w="426" w:type="dxa"/>
          </w:tcPr>
          <w:p w14:paraId="06CAD33A" w14:textId="77777777" w:rsidR="00783285" w:rsidRPr="00EF4553" w:rsidRDefault="00783285" w:rsidP="00E75098">
            <w:r>
              <w:t>1</w:t>
            </w:r>
          </w:p>
        </w:tc>
        <w:tc>
          <w:tcPr>
            <w:tcW w:w="2719" w:type="dxa"/>
          </w:tcPr>
          <w:p w14:paraId="2E15FC43" w14:textId="77777777" w:rsidR="00783285" w:rsidRDefault="00783285" w:rsidP="00E75098">
            <w:r w:rsidRPr="00783285">
              <w:t>Understands and applies principles of administrative law</w:t>
            </w:r>
          </w:p>
        </w:tc>
        <w:tc>
          <w:tcPr>
            <w:tcW w:w="1170" w:type="dxa"/>
          </w:tcPr>
          <w:p w14:paraId="1C7B65EB" w14:textId="77777777" w:rsidR="00783285" w:rsidRDefault="00783285" w:rsidP="00E75098"/>
        </w:tc>
        <w:tc>
          <w:tcPr>
            <w:tcW w:w="4410" w:type="dxa"/>
          </w:tcPr>
          <w:p w14:paraId="4501981A" w14:textId="77777777" w:rsidR="00783285" w:rsidRDefault="00783285" w:rsidP="00E75098"/>
          <w:p w14:paraId="6934EBF8" w14:textId="77777777" w:rsidR="00501ADF" w:rsidRDefault="00501ADF" w:rsidP="00E75098"/>
          <w:p w14:paraId="2E4D70B9" w14:textId="77777777" w:rsidR="00501ADF" w:rsidRDefault="00501ADF" w:rsidP="00E75098"/>
          <w:p w14:paraId="6BEA24B3" w14:textId="77777777" w:rsidR="00501ADF" w:rsidRDefault="00501ADF" w:rsidP="00E75098"/>
          <w:p w14:paraId="108EC969" w14:textId="77777777" w:rsidR="00501ADF" w:rsidRDefault="00501ADF" w:rsidP="00E75098"/>
        </w:tc>
        <w:tc>
          <w:tcPr>
            <w:tcW w:w="4346" w:type="dxa"/>
          </w:tcPr>
          <w:p w14:paraId="50D187A7" w14:textId="77777777" w:rsidR="00783285" w:rsidRDefault="00783285" w:rsidP="00E75098"/>
        </w:tc>
        <w:tc>
          <w:tcPr>
            <w:tcW w:w="1319" w:type="dxa"/>
          </w:tcPr>
          <w:p w14:paraId="114DE897" w14:textId="77777777" w:rsidR="00783285" w:rsidRDefault="00783285" w:rsidP="00E75098"/>
        </w:tc>
      </w:tr>
      <w:tr w:rsidR="00783285" w14:paraId="62D5E1D7" w14:textId="77777777" w:rsidTr="002C0904">
        <w:tc>
          <w:tcPr>
            <w:tcW w:w="426" w:type="dxa"/>
          </w:tcPr>
          <w:p w14:paraId="66254E35" w14:textId="77777777" w:rsidR="00783285" w:rsidRPr="00EF4553" w:rsidRDefault="00783285" w:rsidP="00E75098">
            <w:r>
              <w:t>2</w:t>
            </w:r>
          </w:p>
        </w:tc>
        <w:tc>
          <w:tcPr>
            <w:tcW w:w="2719" w:type="dxa"/>
          </w:tcPr>
          <w:p w14:paraId="40362D62" w14:textId="77777777" w:rsidR="00783285" w:rsidRDefault="00783285" w:rsidP="00E75098">
            <w:r w:rsidRPr="00783285">
              <w:t>Demonstrates knowledge and understanding of relevant legislation (CCALA, CCLR, RCR, etc.)</w:t>
            </w:r>
          </w:p>
        </w:tc>
        <w:tc>
          <w:tcPr>
            <w:tcW w:w="1170" w:type="dxa"/>
          </w:tcPr>
          <w:p w14:paraId="7977D22E" w14:textId="77777777" w:rsidR="00783285" w:rsidRDefault="00783285" w:rsidP="00E75098"/>
        </w:tc>
        <w:tc>
          <w:tcPr>
            <w:tcW w:w="4410" w:type="dxa"/>
          </w:tcPr>
          <w:p w14:paraId="04C716CA" w14:textId="77777777" w:rsidR="00783285" w:rsidRDefault="00783285" w:rsidP="00E75098"/>
          <w:p w14:paraId="64C20265" w14:textId="77777777" w:rsidR="00501ADF" w:rsidRDefault="00501ADF" w:rsidP="00E75098"/>
          <w:p w14:paraId="01E2D3AF" w14:textId="77777777" w:rsidR="00501ADF" w:rsidRDefault="00501ADF" w:rsidP="00E75098"/>
          <w:p w14:paraId="75DF7EC4" w14:textId="77777777" w:rsidR="00501ADF" w:rsidRDefault="00501ADF" w:rsidP="00E75098"/>
          <w:p w14:paraId="1A0F2D21" w14:textId="77777777" w:rsidR="00501ADF" w:rsidRDefault="00501ADF" w:rsidP="00E75098"/>
        </w:tc>
        <w:tc>
          <w:tcPr>
            <w:tcW w:w="4346" w:type="dxa"/>
          </w:tcPr>
          <w:p w14:paraId="53430236" w14:textId="77777777" w:rsidR="00783285" w:rsidRDefault="00783285" w:rsidP="00E75098"/>
        </w:tc>
        <w:tc>
          <w:tcPr>
            <w:tcW w:w="1319" w:type="dxa"/>
          </w:tcPr>
          <w:p w14:paraId="4CB8A670" w14:textId="77777777" w:rsidR="00783285" w:rsidRDefault="00783285" w:rsidP="00E75098"/>
        </w:tc>
      </w:tr>
      <w:tr w:rsidR="00783285" w14:paraId="36D3FA09" w14:textId="77777777" w:rsidTr="002C0904">
        <w:tc>
          <w:tcPr>
            <w:tcW w:w="426" w:type="dxa"/>
          </w:tcPr>
          <w:p w14:paraId="4245D610" w14:textId="77777777" w:rsidR="00783285" w:rsidRPr="00EF4553" w:rsidRDefault="00783285" w:rsidP="00E75098">
            <w:r>
              <w:t>3</w:t>
            </w:r>
          </w:p>
        </w:tc>
        <w:tc>
          <w:tcPr>
            <w:tcW w:w="2719" w:type="dxa"/>
          </w:tcPr>
          <w:p w14:paraId="0C31FF4E" w14:textId="77777777" w:rsidR="00783285" w:rsidRDefault="00783285" w:rsidP="00E75098">
            <w:r w:rsidRPr="00783285">
              <w:t>Is able to identify contraventions and cite correct section(s) of legislation</w:t>
            </w:r>
          </w:p>
        </w:tc>
        <w:tc>
          <w:tcPr>
            <w:tcW w:w="1170" w:type="dxa"/>
          </w:tcPr>
          <w:p w14:paraId="751BFE7E" w14:textId="77777777" w:rsidR="00783285" w:rsidRDefault="00783285" w:rsidP="00E75098"/>
        </w:tc>
        <w:tc>
          <w:tcPr>
            <w:tcW w:w="4410" w:type="dxa"/>
          </w:tcPr>
          <w:p w14:paraId="4DFF1997" w14:textId="77777777" w:rsidR="00783285" w:rsidRDefault="00783285" w:rsidP="00E75098"/>
          <w:p w14:paraId="4E858C66" w14:textId="77777777" w:rsidR="00501ADF" w:rsidRDefault="00501ADF" w:rsidP="00E75098"/>
          <w:p w14:paraId="7467F706" w14:textId="77777777" w:rsidR="00501ADF" w:rsidRDefault="00501ADF" w:rsidP="00E75098"/>
          <w:p w14:paraId="537C9671" w14:textId="77777777" w:rsidR="00501ADF" w:rsidRDefault="00501ADF" w:rsidP="00E75098"/>
          <w:p w14:paraId="6DA4513A" w14:textId="77777777" w:rsidR="00501ADF" w:rsidRDefault="00501ADF" w:rsidP="00E75098"/>
        </w:tc>
        <w:tc>
          <w:tcPr>
            <w:tcW w:w="4346" w:type="dxa"/>
          </w:tcPr>
          <w:p w14:paraId="53CD18A7" w14:textId="77777777" w:rsidR="00783285" w:rsidRDefault="00783285" w:rsidP="00E75098"/>
        </w:tc>
        <w:tc>
          <w:tcPr>
            <w:tcW w:w="1319" w:type="dxa"/>
          </w:tcPr>
          <w:p w14:paraId="7E379ECC" w14:textId="77777777" w:rsidR="00783285" w:rsidRDefault="00783285" w:rsidP="00E75098"/>
        </w:tc>
      </w:tr>
      <w:tr w:rsidR="00783285" w14:paraId="7D5BDF9D" w14:textId="77777777" w:rsidTr="002C0904">
        <w:tc>
          <w:tcPr>
            <w:tcW w:w="426" w:type="dxa"/>
          </w:tcPr>
          <w:p w14:paraId="7D2C03E8" w14:textId="77777777" w:rsidR="00783285" w:rsidRPr="00EF4553" w:rsidRDefault="00783285" w:rsidP="00E75098">
            <w:r>
              <w:t>4</w:t>
            </w:r>
          </w:p>
        </w:tc>
        <w:tc>
          <w:tcPr>
            <w:tcW w:w="2719" w:type="dxa"/>
          </w:tcPr>
          <w:p w14:paraId="1C9ED6EA" w14:textId="77777777" w:rsidR="00783285" w:rsidRDefault="00783285" w:rsidP="00E75098">
            <w:r w:rsidRPr="00783285">
              <w:t>Is able to educate licensees about minimum standards required</w:t>
            </w:r>
          </w:p>
        </w:tc>
        <w:tc>
          <w:tcPr>
            <w:tcW w:w="1170" w:type="dxa"/>
          </w:tcPr>
          <w:p w14:paraId="14A79DC3" w14:textId="77777777" w:rsidR="00783285" w:rsidRDefault="00783285" w:rsidP="00E75098"/>
        </w:tc>
        <w:tc>
          <w:tcPr>
            <w:tcW w:w="4410" w:type="dxa"/>
          </w:tcPr>
          <w:p w14:paraId="7D5BF1A4" w14:textId="77777777" w:rsidR="00783285" w:rsidRDefault="00783285" w:rsidP="00E75098"/>
          <w:p w14:paraId="4B521C6F" w14:textId="77777777" w:rsidR="00501ADF" w:rsidRDefault="00501ADF" w:rsidP="00E75098"/>
          <w:p w14:paraId="2819B1E8" w14:textId="77777777" w:rsidR="00501ADF" w:rsidRDefault="00501ADF" w:rsidP="00E75098"/>
          <w:p w14:paraId="7CCAD41D" w14:textId="77777777" w:rsidR="00501ADF" w:rsidRDefault="00501ADF" w:rsidP="00E75098"/>
          <w:p w14:paraId="0C385DA4" w14:textId="77777777" w:rsidR="00501ADF" w:rsidRDefault="00501ADF" w:rsidP="00E75098"/>
        </w:tc>
        <w:tc>
          <w:tcPr>
            <w:tcW w:w="4346" w:type="dxa"/>
          </w:tcPr>
          <w:p w14:paraId="696D0EDA" w14:textId="77777777" w:rsidR="00783285" w:rsidRDefault="00783285" w:rsidP="00E75098"/>
        </w:tc>
        <w:tc>
          <w:tcPr>
            <w:tcW w:w="1319" w:type="dxa"/>
          </w:tcPr>
          <w:p w14:paraId="17DFBCD4" w14:textId="77777777" w:rsidR="00783285" w:rsidRDefault="00783285" w:rsidP="00E75098"/>
        </w:tc>
      </w:tr>
      <w:tr w:rsidR="00783285" w14:paraId="3B862E9E" w14:textId="77777777" w:rsidTr="002C0904">
        <w:tc>
          <w:tcPr>
            <w:tcW w:w="426" w:type="dxa"/>
          </w:tcPr>
          <w:p w14:paraId="489E78A1" w14:textId="77777777" w:rsidR="00783285" w:rsidRPr="00EF4553" w:rsidRDefault="00783285" w:rsidP="00E75098">
            <w:r>
              <w:t>5</w:t>
            </w:r>
          </w:p>
        </w:tc>
        <w:tc>
          <w:tcPr>
            <w:tcW w:w="2719" w:type="dxa"/>
          </w:tcPr>
          <w:p w14:paraId="0286963A" w14:textId="77777777" w:rsidR="00783285" w:rsidRDefault="00783285" w:rsidP="00E75098">
            <w:r w:rsidRPr="00783285">
              <w:t>Reports</w:t>
            </w:r>
            <w:r>
              <w:t>, emails,</w:t>
            </w:r>
            <w:r w:rsidRPr="00783285">
              <w:t xml:space="preserve"> and other documentation are well-written, organized, and meet professional standards</w:t>
            </w:r>
          </w:p>
        </w:tc>
        <w:tc>
          <w:tcPr>
            <w:tcW w:w="1170" w:type="dxa"/>
          </w:tcPr>
          <w:p w14:paraId="003DEB77" w14:textId="77777777" w:rsidR="00783285" w:rsidRDefault="00783285" w:rsidP="00E75098"/>
        </w:tc>
        <w:tc>
          <w:tcPr>
            <w:tcW w:w="4410" w:type="dxa"/>
          </w:tcPr>
          <w:p w14:paraId="627EF724" w14:textId="77777777" w:rsidR="00783285" w:rsidRDefault="00783285" w:rsidP="00E75098"/>
        </w:tc>
        <w:tc>
          <w:tcPr>
            <w:tcW w:w="4346" w:type="dxa"/>
          </w:tcPr>
          <w:p w14:paraId="3BDC18C8" w14:textId="77777777" w:rsidR="00783285" w:rsidRDefault="00783285" w:rsidP="00E75098"/>
        </w:tc>
        <w:tc>
          <w:tcPr>
            <w:tcW w:w="1319" w:type="dxa"/>
          </w:tcPr>
          <w:p w14:paraId="05AF9224" w14:textId="77777777" w:rsidR="00783285" w:rsidRDefault="00783285" w:rsidP="00E75098"/>
        </w:tc>
      </w:tr>
    </w:tbl>
    <w:p w14:paraId="25B73E70" w14:textId="77777777" w:rsidR="00783285" w:rsidRDefault="00783285" w:rsidP="008808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25"/>
        <w:gridCol w:w="1980"/>
        <w:gridCol w:w="1080"/>
        <w:gridCol w:w="2700"/>
        <w:gridCol w:w="1800"/>
        <w:gridCol w:w="4320"/>
        <w:gridCol w:w="1345"/>
      </w:tblGrid>
      <w:tr w:rsidR="00BA361C" w14:paraId="00D34906" w14:textId="77777777" w:rsidTr="00E75098">
        <w:tc>
          <w:tcPr>
            <w:tcW w:w="14390" w:type="dxa"/>
            <w:gridSpan w:val="8"/>
            <w:shd w:val="clear" w:color="auto" w:fill="A6A6A6" w:themeFill="background1" w:themeFillShade="A6"/>
          </w:tcPr>
          <w:p w14:paraId="01E31CC4" w14:textId="77777777" w:rsidR="00BA361C" w:rsidRPr="0088083E" w:rsidRDefault="00BA361C" w:rsidP="00E75098">
            <w:pPr>
              <w:jc w:val="center"/>
              <w:rPr>
                <w:b/>
              </w:rPr>
            </w:pPr>
            <w:r>
              <w:rPr>
                <w:b/>
              </w:rPr>
              <w:t>Performance of Specific LO Activities</w:t>
            </w:r>
          </w:p>
        </w:tc>
      </w:tr>
      <w:tr w:rsidR="00BA361C" w:rsidRPr="0088083E" w14:paraId="0637F730" w14:textId="77777777" w:rsidTr="002C0904">
        <w:trPr>
          <w:trHeight w:val="300"/>
        </w:trPr>
        <w:tc>
          <w:tcPr>
            <w:tcW w:w="3145" w:type="dxa"/>
            <w:gridSpan w:val="3"/>
            <w:shd w:val="clear" w:color="auto" w:fill="F2F2F2" w:themeFill="background1" w:themeFillShade="F2"/>
          </w:tcPr>
          <w:p w14:paraId="44A5190A" w14:textId="77777777" w:rsidR="00BA361C" w:rsidRPr="0088083E" w:rsidRDefault="00BA361C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Area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hideMark/>
          </w:tcPr>
          <w:p w14:paraId="0CBE6567" w14:textId="77777777" w:rsidR="00BA361C" w:rsidRPr="0088083E" w:rsidRDefault="00BA361C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4500" w:type="dxa"/>
            <w:gridSpan w:val="2"/>
            <w:shd w:val="clear" w:color="auto" w:fill="F2F2F2" w:themeFill="background1" w:themeFillShade="F2"/>
            <w:noWrap/>
            <w:hideMark/>
          </w:tcPr>
          <w:p w14:paraId="7F44DFCE" w14:textId="77777777" w:rsidR="00BA361C" w:rsidRPr="0088083E" w:rsidRDefault="00BA361C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Comments and Supporting Examples (note strengths AND opportunities for improvement)</w:t>
            </w:r>
          </w:p>
        </w:tc>
        <w:tc>
          <w:tcPr>
            <w:tcW w:w="4320" w:type="dxa"/>
            <w:shd w:val="clear" w:color="auto" w:fill="F2F2F2" w:themeFill="background1" w:themeFillShade="F2"/>
            <w:noWrap/>
            <w:hideMark/>
          </w:tcPr>
          <w:p w14:paraId="104AD54E" w14:textId="77777777" w:rsidR="00BA361C" w:rsidRPr="0088083E" w:rsidRDefault="00BA361C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45" w:type="dxa"/>
            <w:shd w:val="clear" w:color="auto" w:fill="F2F2F2" w:themeFill="background1" w:themeFillShade="F2"/>
            <w:noWrap/>
            <w:hideMark/>
          </w:tcPr>
          <w:p w14:paraId="21E5C15E" w14:textId="77777777" w:rsidR="00BA361C" w:rsidRPr="0088083E" w:rsidRDefault="00BA361C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8083E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BA361C" w14:paraId="53C97B97" w14:textId="77777777" w:rsidTr="002C0904">
        <w:tc>
          <w:tcPr>
            <w:tcW w:w="440" w:type="dxa"/>
          </w:tcPr>
          <w:p w14:paraId="2C129D38" w14:textId="77777777" w:rsidR="00BA361C" w:rsidRPr="00EF4553" w:rsidRDefault="00BA361C" w:rsidP="00E75098">
            <w:r>
              <w:t>1</w:t>
            </w:r>
          </w:p>
        </w:tc>
        <w:tc>
          <w:tcPr>
            <w:tcW w:w="2705" w:type="dxa"/>
            <w:gridSpan w:val="2"/>
          </w:tcPr>
          <w:p w14:paraId="61262A55" w14:textId="77777777" w:rsidR="00BA361C" w:rsidRDefault="00BA361C" w:rsidP="00E75098">
            <w:r w:rsidRPr="00BA361C">
              <w:t>Draft Follow-up to Incident Reports</w:t>
            </w:r>
          </w:p>
        </w:tc>
        <w:tc>
          <w:tcPr>
            <w:tcW w:w="1080" w:type="dxa"/>
          </w:tcPr>
          <w:p w14:paraId="1032F98A" w14:textId="77777777" w:rsidR="00BA361C" w:rsidRDefault="00BA361C" w:rsidP="00E75098"/>
        </w:tc>
        <w:tc>
          <w:tcPr>
            <w:tcW w:w="4500" w:type="dxa"/>
            <w:gridSpan w:val="2"/>
          </w:tcPr>
          <w:p w14:paraId="0E9BE3E0" w14:textId="77777777" w:rsidR="00BA361C" w:rsidRDefault="00BA361C" w:rsidP="00E75098"/>
          <w:p w14:paraId="0D81B975" w14:textId="77777777" w:rsidR="00501ADF" w:rsidRDefault="00501ADF" w:rsidP="00E75098"/>
          <w:p w14:paraId="44B47001" w14:textId="77777777" w:rsidR="00501ADF" w:rsidRDefault="00501ADF" w:rsidP="00E75098"/>
          <w:p w14:paraId="5939C089" w14:textId="77777777" w:rsidR="00501ADF" w:rsidRDefault="00501ADF" w:rsidP="00E75098"/>
          <w:p w14:paraId="179C305F" w14:textId="77777777" w:rsidR="00501ADF" w:rsidRDefault="00501ADF" w:rsidP="00E75098"/>
        </w:tc>
        <w:tc>
          <w:tcPr>
            <w:tcW w:w="4320" w:type="dxa"/>
          </w:tcPr>
          <w:p w14:paraId="5DF875DD" w14:textId="77777777" w:rsidR="00BA361C" w:rsidRDefault="00BA361C" w:rsidP="00E75098"/>
        </w:tc>
        <w:tc>
          <w:tcPr>
            <w:tcW w:w="1345" w:type="dxa"/>
          </w:tcPr>
          <w:p w14:paraId="1FCE98D2" w14:textId="77777777" w:rsidR="00BA361C" w:rsidRDefault="00BA361C" w:rsidP="00E75098"/>
        </w:tc>
      </w:tr>
      <w:tr w:rsidR="00BA361C" w14:paraId="61A10A72" w14:textId="77777777" w:rsidTr="002C0904">
        <w:tc>
          <w:tcPr>
            <w:tcW w:w="440" w:type="dxa"/>
          </w:tcPr>
          <w:p w14:paraId="73973EBF" w14:textId="77777777" w:rsidR="00BA361C" w:rsidRPr="00EF4553" w:rsidRDefault="00BA361C" w:rsidP="00E75098">
            <w:r>
              <w:t>2</w:t>
            </w:r>
          </w:p>
        </w:tc>
        <w:tc>
          <w:tcPr>
            <w:tcW w:w="2705" w:type="dxa"/>
            <w:gridSpan w:val="2"/>
          </w:tcPr>
          <w:p w14:paraId="0C4F1F00" w14:textId="77777777" w:rsidR="00BA361C" w:rsidRDefault="00BA361C" w:rsidP="00E75098">
            <w:r w:rsidRPr="00BA361C">
              <w:t>Draft Recommendation for Exemption and/or Temporary Placement/Retention</w:t>
            </w:r>
          </w:p>
        </w:tc>
        <w:tc>
          <w:tcPr>
            <w:tcW w:w="1080" w:type="dxa"/>
          </w:tcPr>
          <w:p w14:paraId="5264EEFB" w14:textId="77777777" w:rsidR="00BA361C" w:rsidRDefault="00BA361C" w:rsidP="00E75098"/>
        </w:tc>
        <w:tc>
          <w:tcPr>
            <w:tcW w:w="4500" w:type="dxa"/>
            <w:gridSpan w:val="2"/>
          </w:tcPr>
          <w:p w14:paraId="053104EE" w14:textId="77777777" w:rsidR="00BA361C" w:rsidRDefault="00BA361C" w:rsidP="00E75098"/>
          <w:p w14:paraId="4496C799" w14:textId="77777777" w:rsidR="00501ADF" w:rsidRDefault="00501ADF" w:rsidP="00E75098"/>
          <w:p w14:paraId="677407B4" w14:textId="77777777" w:rsidR="00501ADF" w:rsidRDefault="00501ADF" w:rsidP="00E75098"/>
          <w:p w14:paraId="69587D66" w14:textId="77777777" w:rsidR="00501ADF" w:rsidRDefault="00501ADF" w:rsidP="00E75098"/>
          <w:p w14:paraId="02CF994F" w14:textId="77777777" w:rsidR="00501ADF" w:rsidRDefault="00501ADF" w:rsidP="00E75098"/>
        </w:tc>
        <w:tc>
          <w:tcPr>
            <w:tcW w:w="4320" w:type="dxa"/>
          </w:tcPr>
          <w:p w14:paraId="71392AB6" w14:textId="77777777" w:rsidR="00BA361C" w:rsidRDefault="00BA361C" w:rsidP="00E75098"/>
        </w:tc>
        <w:tc>
          <w:tcPr>
            <w:tcW w:w="1345" w:type="dxa"/>
          </w:tcPr>
          <w:p w14:paraId="39287F1B" w14:textId="77777777" w:rsidR="00BA361C" w:rsidRDefault="00BA361C" w:rsidP="00E75098"/>
        </w:tc>
      </w:tr>
      <w:tr w:rsidR="00BA361C" w14:paraId="06EA2A8D" w14:textId="77777777" w:rsidTr="002C0904">
        <w:tc>
          <w:tcPr>
            <w:tcW w:w="440" w:type="dxa"/>
          </w:tcPr>
          <w:p w14:paraId="7A1A96DF" w14:textId="77777777" w:rsidR="00BA361C" w:rsidRPr="00EF4553" w:rsidRDefault="00BA361C" w:rsidP="00E75098">
            <w:r>
              <w:t>3</w:t>
            </w:r>
          </w:p>
        </w:tc>
        <w:tc>
          <w:tcPr>
            <w:tcW w:w="2705" w:type="dxa"/>
            <w:gridSpan w:val="2"/>
          </w:tcPr>
          <w:p w14:paraId="691AD295" w14:textId="77777777" w:rsidR="00BA361C" w:rsidRDefault="00BA361C" w:rsidP="004D4320">
            <w:r w:rsidRPr="00BA361C">
              <w:t>Participate in Risk Assessment (in a previously-identified low risk setting) and Draft Report</w:t>
            </w:r>
          </w:p>
        </w:tc>
        <w:tc>
          <w:tcPr>
            <w:tcW w:w="1080" w:type="dxa"/>
          </w:tcPr>
          <w:p w14:paraId="450D9BC9" w14:textId="77777777" w:rsidR="00BA361C" w:rsidRDefault="00BA361C" w:rsidP="00E75098"/>
        </w:tc>
        <w:tc>
          <w:tcPr>
            <w:tcW w:w="4500" w:type="dxa"/>
            <w:gridSpan w:val="2"/>
          </w:tcPr>
          <w:p w14:paraId="361E38F3" w14:textId="77777777" w:rsidR="00BA361C" w:rsidRDefault="00BA361C" w:rsidP="00E75098"/>
        </w:tc>
        <w:tc>
          <w:tcPr>
            <w:tcW w:w="4320" w:type="dxa"/>
          </w:tcPr>
          <w:p w14:paraId="407B8E54" w14:textId="77777777" w:rsidR="00BA361C" w:rsidRDefault="00BA361C" w:rsidP="00E75098"/>
        </w:tc>
        <w:tc>
          <w:tcPr>
            <w:tcW w:w="1345" w:type="dxa"/>
          </w:tcPr>
          <w:p w14:paraId="5F10145D" w14:textId="77777777" w:rsidR="00BA361C" w:rsidRDefault="00BA361C" w:rsidP="00E75098"/>
        </w:tc>
      </w:tr>
      <w:tr w:rsidR="00BA361C" w14:paraId="7CCCC7F0" w14:textId="77777777" w:rsidTr="002C0904">
        <w:tc>
          <w:tcPr>
            <w:tcW w:w="440" w:type="dxa"/>
            <w:tcBorders>
              <w:bottom w:val="single" w:sz="4" w:space="0" w:color="auto"/>
            </w:tcBorders>
          </w:tcPr>
          <w:p w14:paraId="606F12E0" w14:textId="77777777" w:rsidR="00BA361C" w:rsidRPr="00EF4553" w:rsidRDefault="00BA361C" w:rsidP="00E75098">
            <w:r>
              <w:t>4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14:paraId="2034094C" w14:textId="77777777" w:rsidR="00BA361C" w:rsidRDefault="004D4320" w:rsidP="004D4320">
            <w:r w:rsidRPr="00054C31">
              <w:t>Participate in Routine Inspection</w:t>
            </w:r>
            <w:r>
              <w:t xml:space="preserve"> </w:t>
            </w:r>
            <w:r w:rsidR="00BA361C" w:rsidRPr="00BA361C">
              <w:t>and Draft Report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556DFF" w14:textId="77777777" w:rsidR="00BA361C" w:rsidRDefault="00BA361C" w:rsidP="00E75098"/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3698AC1" w14:textId="77777777" w:rsidR="00BA361C" w:rsidRDefault="00BA361C" w:rsidP="00E75098"/>
          <w:p w14:paraId="32FCF404" w14:textId="77777777" w:rsidR="00501ADF" w:rsidRDefault="00501ADF" w:rsidP="00E75098"/>
          <w:p w14:paraId="2D2A187E" w14:textId="77777777" w:rsidR="00501ADF" w:rsidRDefault="00501ADF" w:rsidP="00E75098"/>
          <w:p w14:paraId="42FA67D9" w14:textId="77777777" w:rsidR="00501ADF" w:rsidRDefault="00501ADF" w:rsidP="00E75098"/>
          <w:p w14:paraId="1B6ED404" w14:textId="77777777" w:rsidR="00501ADF" w:rsidRDefault="00501ADF" w:rsidP="00E75098"/>
        </w:tc>
        <w:tc>
          <w:tcPr>
            <w:tcW w:w="4320" w:type="dxa"/>
            <w:tcBorders>
              <w:bottom w:val="single" w:sz="4" w:space="0" w:color="auto"/>
            </w:tcBorders>
          </w:tcPr>
          <w:p w14:paraId="05C84B50" w14:textId="77777777" w:rsidR="00BA361C" w:rsidRDefault="00BA361C" w:rsidP="00E75098"/>
        </w:tc>
        <w:tc>
          <w:tcPr>
            <w:tcW w:w="1345" w:type="dxa"/>
            <w:tcBorders>
              <w:bottom w:val="single" w:sz="4" w:space="0" w:color="auto"/>
            </w:tcBorders>
          </w:tcPr>
          <w:p w14:paraId="6FFDF5D4" w14:textId="77777777" w:rsidR="00BA361C" w:rsidRDefault="00BA361C" w:rsidP="00E75098"/>
        </w:tc>
      </w:tr>
      <w:tr w:rsidR="00BA361C" w14:paraId="63194EA2" w14:textId="77777777" w:rsidTr="002C0904">
        <w:tc>
          <w:tcPr>
            <w:tcW w:w="440" w:type="dxa"/>
            <w:tcBorders>
              <w:bottom w:val="single" w:sz="4" w:space="0" w:color="auto"/>
            </w:tcBorders>
          </w:tcPr>
          <w:p w14:paraId="571F4131" w14:textId="77777777" w:rsidR="00BA361C" w:rsidRPr="00EF4553" w:rsidRDefault="00BA361C" w:rsidP="00E75098">
            <w:r>
              <w:t>5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14:paraId="6514CA24" w14:textId="77777777" w:rsidR="00BA361C" w:rsidRDefault="00BA361C" w:rsidP="00E75098">
            <w:r w:rsidRPr="00BA361C">
              <w:t>Assess Applications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9BC302" w14:textId="77777777" w:rsidR="00BA361C" w:rsidRDefault="00BA361C" w:rsidP="00E75098"/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17950E34" w14:textId="77777777" w:rsidR="00BA361C" w:rsidRDefault="00BA361C" w:rsidP="00E75098"/>
          <w:p w14:paraId="4C4E98A3" w14:textId="77777777" w:rsidR="00501ADF" w:rsidRDefault="00501ADF" w:rsidP="00E75098"/>
          <w:p w14:paraId="7E428472" w14:textId="77777777" w:rsidR="00501ADF" w:rsidRDefault="00501ADF" w:rsidP="00E75098"/>
          <w:p w14:paraId="58E00472" w14:textId="77777777" w:rsidR="00501ADF" w:rsidRDefault="00501ADF" w:rsidP="00E75098"/>
          <w:p w14:paraId="25176D25" w14:textId="77777777" w:rsidR="00501ADF" w:rsidRDefault="00501ADF" w:rsidP="00E75098"/>
        </w:tc>
        <w:tc>
          <w:tcPr>
            <w:tcW w:w="4320" w:type="dxa"/>
            <w:tcBorders>
              <w:bottom w:val="single" w:sz="4" w:space="0" w:color="auto"/>
            </w:tcBorders>
          </w:tcPr>
          <w:p w14:paraId="0EC2F538" w14:textId="77777777" w:rsidR="00BA361C" w:rsidRDefault="00BA361C" w:rsidP="00E75098"/>
        </w:tc>
        <w:tc>
          <w:tcPr>
            <w:tcW w:w="1345" w:type="dxa"/>
            <w:tcBorders>
              <w:bottom w:val="single" w:sz="4" w:space="0" w:color="auto"/>
            </w:tcBorders>
          </w:tcPr>
          <w:p w14:paraId="68461179" w14:textId="77777777" w:rsidR="00BA361C" w:rsidRDefault="00BA361C" w:rsidP="00E75098"/>
        </w:tc>
      </w:tr>
      <w:tr w:rsidR="00D433CC" w14:paraId="62839875" w14:textId="77777777" w:rsidTr="002C0904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A8A78" w14:textId="77777777" w:rsidR="00D433CC" w:rsidRDefault="00D433CC" w:rsidP="00E75098"/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F13D5" w14:textId="77777777" w:rsidR="00D433CC" w:rsidRPr="00BA361C" w:rsidRDefault="00D433CC" w:rsidP="00E7509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89DFC" w14:textId="77777777" w:rsidR="00D433CC" w:rsidRDefault="00D433CC" w:rsidP="00E75098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18A96" w14:textId="77777777" w:rsidR="00D433CC" w:rsidRDefault="00D433CC" w:rsidP="00E75098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E859D" w14:textId="77777777" w:rsidR="00D433CC" w:rsidRDefault="00D433CC" w:rsidP="00E75098"/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8D22B" w14:textId="77777777" w:rsidR="00D433CC" w:rsidRDefault="00D433CC" w:rsidP="00E75098"/>
        </w:tc>
      </w:tr>
      <w:tr w:rsidR="005A6C15" w14:paraId="60879026" w14:textId="77777777" w:rsidTr="0038411C">
        <w:tc>
          <w:tcPr>
            <w:tcW w:w="14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7C9C5D" w14:textId="77777777" w:rsidR="005A6C15" w:rsidRPr="008632D1" w:rsidRDefault="005A6C15" w:rsidP="005A6C15">
            <w:pPr>
              <w:jc w:val="center"/>
              <w:rPr>
                <w:b/>
              </w:rPr>
            </w:pPr>
            <w:r>
              <w:rPr>
                <w:b/>
              </w:rPr>
              <w:t>Overall Final Assessment</w:t>
            </w:r>
          </w:p>
        </w:tc>
      </w:tr>
      <w:tr w:rsidR="005A6C15" w:rsidRPr="008632D1" w14:paraId="6BEECD74" w14:textId="77777777" w:rsidTr="008C2B83">
        <w:trPr>
          <w:trHeight w:val="300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B1DF17" w14:textId="77777777" w:rsidR="005A6C15" w:rsidRPr="008632D1" w:rsidRDefault="005A6C1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Student Self-Rating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C854AB" w14:textId="77777777" w:rsidR="005A6C15" w:rsidRPr="008632D1" w:rsidRDefault="005A6C1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Student Comments and Supporting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Rationale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64D964" w14:textId="77777777" w:rsidR="005A6C15" w:rsidRPr="008632D1" w:rsidRDefault="005A6C15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Feedback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F4D728" w14:textId="77777777" w:rsidR="005A6C15" w:rsidRPr="008632D1" w:rsidRDefault="0038411C" w:rsidP="00E7509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 xml:space="preserve">Overall </w:t>
            </w:r>
            <w:r w:rsidR="005A6C15" w:rsidRPr="008632D1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Coordinator Rating</w:t>
            </w:r>
          </w:p>
        </w:tc>
      </w:tr>
      <w:tr w:rsidR="005A6C15" w14:paraId="33C4890A" w14:textId="77777777" w:rsidTr="008C2B83">
        <w:trPr>
          <w:trHeight w:val="1475"/>
        </w:trPr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69F" w14:textId="77777777" w:rsidR="005A6C15" w:rsidRDefault="005A6C15" w:rsidP="00E75098"/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8C9" w14:textId="77777777" w:rsidR="005A6C15" w:rsidRDefault="005A6C15" w:rsidP="00E75098"/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DDC" w14:textId="77777777" w:rsidR="005A6C15" w:rsidRDefault="005A6C15" w:rsidP="00E75098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7B2" w14:textId="77777777" w:rsidR="005A6C15" w:rsidRDefault="005A6C15" w:rsidP="00E75098"/>
        </w:tc>
      </w:tr>
    </w:tbl>
    <w:p w14:paraId="15CA0227" w14:textId="77777777" w:rsidR="00783285" w:rsidRDefault="00783285" w:rsidP="00501ADF">
      <w:pPr>
        <w:spacing w:after="0"/>
      </w:pPr>
    </w:p>
    <w:sectPr w:rsidR="00783285" w:rsidSect="00A14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7480" w14:textId="77777777" w:rsidR="00A410A2" w:rsidRDefault="00A410A2" w:rsidP="007D7F74">
      <w:pPr>
        <w:spacing w:after="0" w:line="240" w:lineRule="auto"/>
      </w:pPr>
      <w:r>
        <w:separator/>
      </w:r>
    </w:p>
  </w:endnote>
  <w:endnote w:type="continuationSeparator" w:id="0">
    <w:p w14:paraId="337F41F5" w14:textId="77777777" w:rsidR="00A410A2" w:rsidRDefault="00A410A2" w:rsidP="007D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F0DE" w14:textId="77777777" w:rsidR="007D7F74" w:rsidRDefault="007D7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6AF3E" w14:textId="77777777" w:rsidR="007D7F74" w:rsidRDefault="007D7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D986" w14:textId="77777777" w:rsidR="007D7F74" w:rsidRDefault="007D7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A8BE" w14:textId="77777777" w:rsidR="00A410A2" w:rsidRDefault="00A410A2" w:rsidP="007D7F74">
      <w:pPr>
        <w:spacing w:after="0" w:line="240" w:lineRule="auto"/>
      </w:pPr>
      <w:r>
        <w:separator/>
      </w:r>
    </w:p>
  </w:footnote>
  <w:footnote w:type="continuationSeparator" w:id="0">
    <w:p w14:paraId="364246CD" w14:textId="77777777" w:rsidR="00A410A2" w:rsidRDefault="00A410A2" w:rsidP="007D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A13D" w14:textId="77777777" w:rsidR="007D7F74" w:rsidRDefault="007D7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2203B" w14:textId="77777777" w:rsidR="007D7F74" w:rsidRDefault="007D7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F8FC" w14:textId="77777777" w:rsidR="007D7F74" w:rsidRDefault="007D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3CB"/>
    <w:multiLevelType w:val="hybridMultilevel"/>
    <w:tmpl w:val="14BA8C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4664C"/>
    <w:multiLevelType w:val="hybridMultilevel"/>
    <w:tmpl w:val="8D961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31F3E"/>
    <w:multiLevelType w:val="hybridMultilevel"/>
    <w:tmpl w:val="6E345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AC"/>
    <w:rsid w:val="000F327E"/>
    <w:rsid w:val="001645D2"/>
    <w:rsid w:val="00177B60"/>
    <w:rsid w:val="00186D80"/>
    <w:rsid w:val="002B2948"/>
    <w:rsid w:val="002C0904"/>
    <w:rsid w:val="003174D9"/>
    <w:rsid w:val="003757AB"/>
    <w:rsid w:val="0038411C"/>
    <w:rsid w:val="00492193"/>
    <w:rsid w:val="004B3D49"/>
    <w:rsid w:val="004D4320"/>
    <w:rsid w:val="004E45E5"/>
    <w:rsid w:val="004E4E3E"/>
    <w:rsid w:val="00501ADF"/>
    <w:rsid w:val="00547488"/>
    <w:rsid w:val="005A6C15"/>
    <w:rsid w:val="005D00E6"/>
    <w:rsid w:val="005F3C79"/>
    <w:rsid w:val="006A031F"/>
    <w:rsid w:val="006E7167"/>
    <w:rsid w:val="00702025"/>
    <w:rsid w:val="0072403C"/>
    <w:rsid w:val="0077186F"/>
    <w:rsid w:val="00783285"/>
    <w:rsid w:val="007D7F74"/>
    <w:rsid w:val="00806559"/>
    <w:rsid w:val="008632D1"/>
    <w:rsid w:val="0088083E"/>
    <w:rsid w:val="008C1E79"/>
    <w:rsid w:val="008C2B83"/>
    <w:rsid w:val="00A14EAC"/>
    <w:rsid w:val="00A410A2"/>
    <w:rsid w:val="00A86280"/>
    <w:rsid w:val="00AA0689"/>
    <w:rsid w:val="00AA7A30"/>
    <w:rsid w:val="00AB1FDE"/>
    <w:rsid w:val="00B47BE8"/>
    <w:rsid w:val="00BA361C"/>
    <w:rsid w:val="00BE4EAE"/>
    <w:rsid w:val="00C75DE6"/>
    <w:rsid w:val="00CE2728"/>
    <w:rsid w:val="00CE63A8"/>
    <w:rsid w:val="00D433CC"/>
    <w:rsid w:val="00D82D9D"/>
    <w:rsid w:val="00DA3986"/>
    <w:rsid w:val="00E00C6D"/>
    <w:rsid w:val="00E02695"/>
    <w:rsid w:val="00ED123B"/>
    <w:rsid w:val="00EE53DC"/>
    <w:rsid w:val="00EF4553"/>
    <w:rsid w:val="00FD18DD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CB06"/>
  <w15:chartTrackingRefBased/>
  <w15:docId w15:val="{C6DAEF8A-4881-4C25-84D5-CC3F29F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74"/>
  </w:style>
  <w:style w:type="paragraph" w:styleId="Footer">
    <w:name w:val="footer"/>
    <w:basedOn w:val="Normal"/>
    <w:link w:val="FooterChar"/>
    <w:uiPriority w:val="99"/>
    <w:unhideWhenUsed/>
    <w:rsid w:val="007D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Wright</dc:creator>
  <cp:keywords/>
  <dc:description/>
  <cp:lastModifiedBy>Domaas, Tara</cp:lastModifiedBy>
  <cp:revision>2</cp:revision>
  <cp:lastPrinted>2018-08-29T17:08:00Z</cp:lastPrinted>
  <dcterms:created xsi:type="dcterms:W3CDTF">2021-06-28T23:57:00Z</dcterms:created>
  <dcterms:modified xsi:type="dcterms:W3CDTF">2021-06-28T23:57:00Z</dcterms:modified>
</cp:coreProperties>
</file>